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96" w:type="dxa"/>
        <w:tblInd w:w="4608" w:type="dxa"/>
        <w:tblLayout w:type="fixed"/>
        <w:tblLook w:val="0000" w:firstRow="0" w:lastRow="0" w:firstColumn="0" w:lastColumn="0" w:noHBand="0" w:noVBand="0"/>
      </w:tblPr>
      <w:tblGrid>
        <w:gridCol w:w="5296"/>
      </w:tblGrid>
      <w:tr w:rsidR="00F72229" w:rsidRPr="00993258" w:rsidTr="00071F69">
        <w:tc>
          <w:tcPr>
            <w:tcW w:w="5296" w:type="dxa"/>
          </w:tcPr>
          <w:p w:rsidR="00F72229" w:rsidRPr="00993258" w:rsidRDefault="00F72229" w:rsidP="00071F69">
            <w:pPr>
              <w:pStyle w:val="2"/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 w:rsidRPr="00993258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>УТВЕРЖДАЮ</w:t>
            </w:r>
          </w:p>
        </w:tc>
      </w:tr>
      <w:tr w:rsidR="00F72229" w:rsidRPr="00993258" w:rsidTr="00071F69">
        <w:trPr>
          <w:trHeight w:val="640"/>
        </w:trPr>
        <w:tc>
          <w:tcPr>
            <w:tcW w:w="5296" w:type="dxa"/>
          </w:tcPr>
          <w:p w:rsidR="00F72229" w:rsidRPr="00993258" w:rsidRDefault="00F72229" w:rsidP="00071F6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3258">
              <w:rPr>
                <w:rFonts w:ascii="Times New Roman" w:hAnsi="Times New Roman"/>
                <w:b/>
                <w:sz w:val="24"/>
                <w:szCs w:val="24"/>
              </w:rPr>
              <w:t>Временно исполняющие обязанности начальника Межрайонной инспекции Федеральной налоговой службы № 17 по Республике Татарстан</w:t>
            </w:r>
          </w:p>
        </w:tc>
      </w:tr>
      <w:tr w:rsidR="00F72229" w:rsidRPr="00993258" w:rsidTr="00071F69">
        <w:tc>
          <w:tcPr>
            <w:tcW w:w="5296" w:type="dxa"/>
          </w:tcPr>
          <w:p w:rsidR="00F72229" w:rsidRPr="00993258" w:rsidRDefault="00F72229" w:rsidP="00C94A9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3258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  </w:t>
            </w:r>
            <w:proofErr w:type="spellStart"/>
            <w:r w:rsidR="00C94A91">
              <w:rPr>
                <w:rFonts w:ascii="Times New Roman" w:hAnsi="Times New Roman"/>
                <w:b/>
                <w:sz w:val="24"/>
                <w:szCs w:val="24"/>
              </w:rPr>
              <w:t>К.В.Тюр</w:t>
            </w:r>
            <w:proofErr w:type="spellEnd"/>
          </w:p>
        </w:tc>
      </w:tr>
      <w:tr w:rsidR="00F72229" w:rsidRPr="00993258" w:rsidTr="00071F69">
        <w:trPr>
          <w:trHeight w:val="307"/>
        </w:trPr>
        <w:tc>
          <w:tcPr>
            <w:tcW w:w="5296" w:type="dxa"/>
          </w:tcPr>
          <w:p w:rsidR="00F72229" w:rsidRPr="00993258" w:rsidRDefault="00F72229" w:rsidP="00C94A9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258">
              <w:rPr>
                <w:rFonts w:ascii="Times New Roman" w:hAnsi="Times New Roman" w:cs="Times New Roman"/>
              </w:rPr>
              <w:t xml:space="preserve">  </w:t>
            </w:r>
            <w:r w:rsidRPr="009932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" </w:t>
            </w:r>
            <w:r w:rsidR="00C94A9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A03C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32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" </w:t>
            </w:r>
            <w:r w:rsidR="00A03C78">
              <w:rPr>
                <w:rFonts w:ascii="Times New Roman" w:hAnsi="Times New Roman" w:cs="Times New Roman"/>
                <w:b/>
                <w:sz w:val="24"/>
                <w:szCs w:val="24"/>
              </w:rPr>
              <w:t>августа</w:t>
            </w:r>
            <w:r w:rsidR="00136528" w:rsidRPr="009932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  <w:r w:rsidRPr="009932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F72229" w:rsidRPr="00993258" w:rsidRDefault="00F72229" w:rsidP="00F72229">
      <w:pPr>
        <w:pStyle w:val="ConsPlusNormal"/>
        <w:jc w:val="both"/>
        <w:rPr>
          <w:rFonts w:ascii="Times New Roman" w:hAnsi="Times New Roman" w:cs="Times New Roman"/>
        </w:rPr>
      </w:pPr>
    </w:p>
    <w:p w:rsidR="00F72229" w:rsidRPr="00993258" w:rsidRDefault="00F72229" w:rsidP="00F72229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 w:rsidRPr="00993258">
        <w:rPr>
          <w:rFonts w:ascii="Times New Roman" w:hAnsi="Times New Roman" w:cs="Times New Roman"/>
          <w:b/>
          <w:szCs w:val="24"/>
        </w:rPr>
        <w:t xml:space="preserve">Должностной регламент государственного гражданского служащего, замещающего должность </w:t>
      </w:r>
      <w:r w:rsidR="00CD2973"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Pr="0099325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993258">
        <w:rPr>
          <w:rFonts w:ascii="Times New Roman" w:hAnsi="Times New Roman" w:cs="Times New Roman"/>
          <w:sz w:val="24"/>
          <w:szCs w:val="24"/>
        </w:rPr>
        <w:t xml:space="preserve"> </w:t>
      </w:r>
      <w:r w:rsidRPr="00993258">
        <w:rPr>
          <w:rFonts w:ascii="Times New Roman" w:hAnsi="Times New Roman" w:cs="Times New Roman"/>
          <w:b/>
          <w:szCs w:val="24"/>
        </w:rPr>
        <w:t>отдела камеральных проверок № 4 Межрайонной инспекции Федеральной налоговой службы № 17 по Республике Татарстан</w:t>
      </w:r>
    </w:p>
    <w:p w:rsidR="00F72229" w:rsidRPr="00993258" w:rsidRDefault="00F72229" w:rsidP="00F72229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</w:p>
    <w:p w:rsidR="00F72229" w:rsidRPr="00993258" w:rsidRDefault="00F72229" w:rsidP="00F722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93258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1.</w:t>
      </w:r>
      <w:r w:rsidR="00C55B99" w:rsidRPr="00993258">
        <w:rPr>
          <w:rFonts w:ascii="Times New Roman" w:hAnsi="Times New Roman" w:cs="Times New Roman"/>
          <w:sz w:val="24"/>
          <w:szCs w:val="24"/>
        </w:rPr>
        <w:t>1.</w:t>
      </w:r>
      <w:r w:rsidRPr="00993258">
        <w:rPr>
          <w:rFonts w:ascii="Times New Roman" w:hAnsi="Times New Roman" w:cs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915ECE" w:rsidRPr="00993258">
        <w:rPr>
          <w:rFonts w:ascii="Times New Roman" w:hAnsi="Times New Roman" w:cs="Times New Roman"/>
          <w:sz w:val="24"/>
          <w:szCs w:val="24"/>
        </w:rPr>
        <w:t xml:space="preserve">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77317" w:rsidRPr="00993258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CE7F2F" w:rsidRPr="00993258">
        <w:rPr>
          <w:rFonts w:ascii="Times New Roman" w:hAnsi="Times New Roman" w:cs="Times New Roman"/>
          <w:sz w:val="24"/>
          <w:szCs w:val="24"/>
        </w:rPr>
        <w:t>4</w:t>
      </w:r>
      <w:r w:rsidR="00877317" w:rsidRPr="0099325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№17 по Республике Татарстан (далее – </w:t>
      </w:r>
      <w:r w:rsidR="00FD63D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</w:t>
      </w:r>
      <w:r w:rsidR="00915ECE" w:rsidRPr="00993258">
        <w:rPr>
          <w:rFonts w:ascii="Times New Roman" w:hAnsi="Times New Roman" w:cs="Times New Roman"/>
          <w:sz w:val="24"/>
          <w:szCs w:val="24"/>
        </w:rPr>
        <w:t>инспектор</w:t>
      </w:r>
      <w:r w:rsidR="00877317" w:rsidRPr="00993258">
        <w:rPr>
          <w:rFonts w:ascii="Times New Roman" w:hAnsi="Times New Roman" w:cs="Times New Roman"/>
          <w:sz w:val="24"/>
          <w:szCs w:val="24"/>
        </w:rPr>
        <w:t xml:space="preserve">) </w:t>
      </w:r>
      <w:r w:rsidRPr="0099325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42138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877317" w:rsidRPr="00993258">
        <w:rPr>
          <w:rFonts w:ascii="Times New Roman" w:hAnsi="Times New Roman" w:cs="Times New Roman"/>
          <w:sz w:val="24"/>
          <w:szCs w:val="24"/>
        </w:rPr>
        <w:t xml:space="preserve">группе </w:t>
      </w:r>
      <w:r w:rsidRPr="00993258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877317" w:rsidRPr="00993258">
        <w:rPr>
          <w:rFonts w:ascii="Times New Roman" w:eastAsiaTheme="minorHAnsi" w:hAnsi="Times New Roman"/>
          <w:sz w:val="24"/>
          <w:szCs w:val="24"/>
        </w:rPr>
        <w:t>"</w:t>
      </w:r>
      <w:r w:rsidR="00915ECE" w:rsidRPr="00993258">
        <w:rPr>
          <w:rFonts w:ascii="Times New Roman" w:eastAsiaTheme="minorHAnsi" w:hAnsi="Times New Roman"/>
          <w:sz w:val="24"/>
          <w:szCs w:val="24"/>
        </w:rPr>
        <w:t>специалисты</w:t>
      </w:r>
      <w:r w:rsidR="00877317" w:rsidRPr="00993258">
        <w:rPr>
          <w:rFonts w:ascii="Times New Roman" w:eastAsiaTheme="minorHAnsi" w:hAnsi="Times New Roman"/>
          <w:sz w:val="24"/>
          <w:szCs w:val="24"/>
        </w:rPr>
        <w:t>"</w:t>
      </w:r>
      <w:r w:rsidRPr="00993258">
        <w:rPr>
          <w:rFonts w:ascii="Times New Roman" w:hAnsi="Times New Roman" w:cs="Times New Roman"/>
          <w:sz w:val="24"/>
          <w:szCs w:val="24"/>
        </w:rPr>
        <w:t>.</w:t>
      </w:r>
    </w:p>
    <w:p w:rsidR="00AA44C0" w:rsidRPr="00993258" w:rsidRDefault="000744E3" w:rsidP="008773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- </w:t>
      </w:r>
      <w:r w:rsidR="00F77320" w:rsidRPr="00993258">
        <w:rPr>
          <w:rFonts w:ascii="Times New Roman" w:hAnsi="Times New Roman" w:cs="Times New Roman"/>
          <w:sz w:val="24"/>
          <w:szCs w:val="24"/>
        </w:rPr>
        <w:t>11-3-</w:t>
      </w:r>
      <w:r w:rsidR="00767ED2">
        <w:rPr>
          <w:rFonts w:ascii="Times New Roman" w:hAnsi="Times New Roman" w:cs="Times New Roman"/>
          <w:sz w:val="24"/>
          <w:szCs w:val="24"/>
        </w:rPr>
        <w:t>3</w:t>
      </w:r>
      <w:r w:rsidR="00F77320" w:rsidRPr="00993258">
        <w:rPr>
          <w:rFonts w:ascii="Times New Roman" w:hAnsi="Times New Roman" w:cs="Times New Roman"/>
          <w:sz w:val="24"/>
          <w:szCs w:val="24"/>
        </w:rPr>
        <w:t>-09</w:t>
      </w:r>
      <w:r w:rsidR="00442138">
        <w:rPr>
          <w:rFonts w:ascii="Times New Roman" w:hAnsi="Times New Roman" w:cs="Times New Roman"/>
          <w:sz w:val="24"/>
          <w:szCs w:val="24"/>
        </w:rPr>
        <w:t>4</w:t>
      </w:r>
      <w:r w:rsidRPr="00993258">
        <w:rPr>
          <w:rFonts w:ascii="Times New Roman" w:hAnsi="Times New Roman" w:cs="Times New Roman"/>
          <w:sz w:val="24"/>
          <w:szCs w:val="24"/>
        </w:rPr>
        <w:t>.</w:t>
      </w:r>
    </w:p>
    <w:p w:rsidR="00AA44C0" w:rsidRPr="00993258" w:rsidRDefault="00C55B99" w:rsidP="00A654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1.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="00915ECE" w:rsidRPr="00993258">
        <w:rPr>
          <w:rFonts w:ascii="Times New Roman" w:hAnsi="Times New Roman" w:cs="Times New Roman"/>
          <w:sz w:val="24"/>
          <w:szCs w:val="24"/>
        </w:rPr>
        <w:t>инспектора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: </w:t>
      </w:r>
      <w:r w:rsidR="008E494A" w:rsidRPr="00993258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C674D7" w:rsidRPr="00993258" w:rsidRDefault="00C55B99" w:rsidP="00C67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1.</w:t>
      </w:r>
      <w:r w:rsidR="00E67375" w:rsidRPr="0099325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5C61EE" w:rsidRPr="00993258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="005C61EE" w:rsidRPr="00993258">
        <w:rPr>
          <w:rFonts w:ascii="Times New Roman" w:hAnsi="Times New Roman" w:cs="Times New Roman"/>
          <w:sz w:val="24"/>
          <w:szCs w:val="24"/>
        </w:rPr>
        <w:t xml:space="preserve">инспектора: регулирование в сфере налога на добавленную стоимость; регулирование в сфере налогового администрирования; осуществление налогового контроля, детализация вида профессиональной служебной деятельности </w:t>
      </w:r>
      <w:r w:rsidR="00767ED2">
        <w:rPr>
          <w:rFonts w:ascii="Times New Roman" w:hAnsi="Times New Roman" w:cs="Times New Roman"/>
          <w:sz w:val="24"/>
          <w:szCs w:val="24"/>
        </w:rPr>
        <w:t xml:space="preserve">  </w:t>
      </w:r>
      <w:r w:rsidR="00767ED2" w:rsidRPr="00767ED2">
        <w:rPr>
          <w:rFonts w:ascii="Times New Roman" w:hAnsi="Times New Roman" w:cs="Times New Roman"/>
          <w:sz w:val="24"/>
          <w:szCs w:val="24"/>
        </w:rPr>
        <w:t>«Налоговый контроль в связи с осуществлением сделок между взаимозависимыми лицами»</w:t>
      </w:r>
      <w:r w:rsidR="00767ED2">
        <w:rPr>
          <w:rFonts w:ascii="Times New Roman" w:hAnsi="Times New Roman" w:cs="Times New Roman"/>
          <w:sz w:val="24"/>
          <w:szCs w:val="24"/>
        </w:rPr>
        <w:t xml:space="preserve">, </w:t>
      </w:r>
      <w:r w:rsidR="005C61EE" w:rsidRPr="00993258">
        <w:rPr>
          <w:rFonts w:ascii="Times New Roman" w:hAnsi="Times New Roman" w:cs="Times New Roman"/>
          <w:sz w:val="24"/>
          <w:szCs w:val="24"/>
        </w:rPr>
        <w:t xml:space="preserve">«Осуществление налогового контроля посредством проведения камеральных проверок»; регулирование в сфере налогообложения доходов юридических лиц и </w:t>
      </w:r>
      <w:r w:rsidR="00C674D7" w:rsidRPr="00993258">
        <w:rPr>
          <w:rFonts w:ascii="Times New Roman" w:hAnsi="Times New Roman" w:cs="Times New Roman"/>
          <w:sz w:val="24"/>
          <w:szCs w:val="24"/>
        </w:rPr>
        <w:t>и</w:t>
      </w:r>
      <w:r w:rsidR="00767ED2">
        <w:rPr>
          <w:rFonts w:ascii="Times New Roman" w:hAnsi="Times New Roman" w:cs="Times New Roman"/>
          <w:sz w:val="24"/>
          <w:szCs w:val="24"/>
        </w:rPr>
        <w:t>ндивидуальных предпринимателей.</w:t>
      </w:r>
      <w:proofErr w:type="gramEnd"/>
    </w:p>
    <w:p w:rsidR="00AA44C0" w:rsidRPr="00993258" w:rsidRDefault="00C55B99" w:rsidP="00A654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1.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="00915ECE" w:rsidRPr="00993258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06500" w:rsidRPr="00993258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№17 по Республике Татарстан</w:t>
      </w:r>
      <w:r w:rsidR="00AA44C0" w:rsidRPr="00993258">
        <w:rPr>
          <w:rFonts w:ascii="Times New Roman" w:hAnsi="Times New Roman" w:cs="Times New Roman"/>
          <w:sz w:val="24"/>
          <w:szCs w:val="24"/>
        </w:rPr>
        <w:t>.</w:t>
      </w:r>
    </w:p>
    <w:p w:rsidR="00AA44C0" w:rsidRPr="00993258" w:rsidRDefault="00C55B99" w:rsidP="00A654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1.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5. </w:t>
      </w:r>
      <w:r w:rsidR="00FD63D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</w:t>
      </w:r>
      <w:r w:rsidRPr="0099325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 начальнику отдела камеральных проверок №4, либо лицу, исполняющему его обязанности. </w:t>
      </w:r>
    </w:p>
    <w:p w:rsidR="00C55B99" w:rsidRPr="00993258" w:rsidRDefault="00C55B99" w:rsidP="00C55B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1.6. В период временного отсутствия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="00C60AF3" w:rsidRPr="00993258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Pr="00993258">
        <w:rPr>
          <w:rFonts w:ascii="Times New Roman" w:hAnsi="Times New Roman" w:cs="Times New Roman"/>
          <w:sz w:val="24"/>
          <w:szCs w:val="24"/>
        </w:rPr>
        <w:t xml:space="preserve">исполнение его должностных обязанностей возлагается на другого служащего, замещающего должность </w:t>
      </w:r>
      <w:r w:rsidR="00767ED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9325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инспектора.</w:t>
      </w:r>
    </w:p>
    <w:p w:rsidR="00C55B99" w:rsidRPr="00993258" w:rsidRDefault="00C55B99" w:rsidP="00C55B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1.7. На гражданского служащего, замещающего должность </w:t>
      </w:r>
      <w:r w:rsidR="00073F88">
        <w:rPr>
          <w:rFonts w:ascii="Times New Roman" w:hAnsi="Times New Roman" w:cs="Times New Roman"/>
          <w:sz w:val="24"/>
          <w:szCs w:val="24"/>
        </w:rPr>
        <w:t>главного</w:t>
      </w:r>
      <w:r w:rsidR="00E505A6" w:rsidRPr="0099325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93258">
        <w:rPr>
          <w:rFonts w:ascii="Times New Roman" w:hAnsi="Times New Roman" w:cs="Times New Roman"/>
          <w:sz w:val="24"/>
          <w:szCs w:val="24"/>
        </w:rPr>
        <w:t xml:space="preserve">, в случае служебной необходимости и с его согласия может быть возложено исполнение должностных обязанностей по </w:t>
      </w:r>
      <w:r w:rsidRPr="00767ED2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67ED2" w:rsidRPr="00767ED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767E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инспектора.</w:t>
      </w:r>
      <w:r w:rsidR="00C341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28257D" w:rsidP="0028257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>2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 xml:space="preserve">. Квалификационные требования </w:t>
      </w:r>
    </w:p>
    <w:p w:rsidR="00AA44C0" w:rsidRPr="00993258" w:rsidRDefault="00AA44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        2.1. Для замещения должности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Pr="00993258">
        <w:rPr>
          <w:rFonts w:ascii="Times New Roman" w:hAnsi="Times New Roman" w:cs="Times New Roman"/>
          <w:sz w:val="24"/>
          <w:szCs w:val="24"/>
        </w:rPr>
        <w:t xml:space="preserve">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        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        2.1.1. Гражданский служащий, замещающий должность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Pr="00993258">
        <w:rPr>
          <w:rFonts w:ascii="Times New Roman" w:hAnsi="Times New Roman" w:cs="Times New Roman"/>
          <w:sz w:val="24"/>
          <w:szCs w:val="24"/>
        </w:rPr>
        <w:t xml:space="preserve">инспектора, должен иметь высшее образование.   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        2.1.2. Для замещения должности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Pr="00993258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Pr="00993258">
        <w:rPr>
          <w:rFonts w:ascii="Times New Roman" w:hAnsi="Times New Roman" w:cs="Times New Roman"/>
          <w:sz w:val="24"/>
          <w:szCs w:val="24"/>
        </w:rPr>
        <w:lastRenderedPageBreak/>
        <w:t>не установлено требований к стажу гражданской службы или работы по специальности, направлению подготовки.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        2.1.3.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993258">
        <w:rPr>
          <w:rFonts w:ascii="Times New Roman" w:hAnsi="Times New Roman" w:cs="Times New Roman"/>
          <w:sz w:val="24"/>
          <w:szCs w:val="24"/>
        </w:rPr>
        <w:t>должен обладать следующими базовыми знаниями и умениями: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2) знаниями основ: 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а) Конституции Российской Федерации;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3) знаниями и умениями в области информационно-коммуникационных технологий: 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знания и умения по применению персонального компьютера.</w:t>
      </w:r>
    </w:p>
    <w:p w:rsidR="00134925" w:rsidRPr="00993258" w:rsidRDefault="00134925" w:rsidP="001349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34925" w:rsidRPr="00993258" w:rsidRDefault="00134925" w:rsidP="00BB59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 2.1.4. Умения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Pr="00993258">
        <w:rPr>
          <w:rFonts w:ascii="Times New Roman" w:hAnsi="Times New Roman" w:cs="Times New Roman"/>
          <w:sz w:val="24"/>
          <w:szCs w:val="24"/>
        </w:rPr>
        <w:t>инспектора включают:</w:t>
      </w:r>
    </w:p>
    <w:p w:rsidR="00134925" w:rsidRPr="00993258" w:rsidRDefault="00134925" w:rsidP="00BB59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34925" w:rsidRPr="00993258" w:rsidRDefault="00134925" w:rsidP="00BB59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34925" w:rsidRPr="00993258" w:rsidRDefault="00134925" w:rsidP="00BB59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34925" w:rsidRPr="00993258" w:rsidRDefault="00134925" w:rsidP="00BB59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134925" w:rsidRPr="00993258" w:rsidRDefault="00134925" w:rsidP="00BB59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- умение эффективно планировать и организовывать работу.</w:t>
      </w:r>
    </w:p>
    <w:p w:rsidR="00134925" w:rsidRPr="00993258" w:rsidRDefault="00134925" w:rsidP="00BB59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B5501" w:rsidRDefault="00134925" w:rsidP="00BB59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2.2.  Для замещения </w:t>
      </w:r>
      <w:r w:rsidR="00B858BA" w:rsidRPr="00993258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633DA4">
        <w:rPr>
          <w:rFonts w:ascii="Times New Roman" w:hAnsi="Times New Roman" w:cs="Times New Roman"/>
          <w:sz w:val="24"/>
          <w:szCs w:val="24"/>
        </w:rPr>
        <w:t>главного</w:t>
      </w:r>
      <w:r w:rsidR="00B858BA" w:rsidRPr="00993258">
        <w:rPr>
          <w:rFonts w:ascii="Times New Roman" w:hAnsi="Times New Roman" w:cs="Times New Roman"/>
          <w:sz w:val="24"/>
          <w:szCs w:val="24"/>
        </w:rPr>
        <w:t xml:space="preserve"> </w:t>
      </w:r>
      <w:r w:rsidRPr="0099325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</w:t>
      </w:r>
      <w:r w:rsidR="009F62B1" w:rsidRPr="00993258">
        <w:rPr>
          <w:rFonts w:ascii="Times New Roman" w:hAnsi="Times New Roman" w:cs="Times New Roman"/>
          <w:sz w:val="24"/>
          <w:szCs w:val="24"/>
        </w:rPr>
        <w:t>е квалификационные требования).</w:t>
      </w:r>
    </w:p>
    <w:p w:rsidR="00EB1391" w:rsidRPr="00993258" w:rsidRDefault="00EB1391" w:rsidP="003B550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E052C" w:rsidRPr="00993258" w:rsidRDefault="002925B4" w:rsidP="003B550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2.2.1.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993258">
        <w:rPr>
          <w:rFonts w:ascii="Times New Roman" w:hAnsi="Times New Roman" w:cs="Times New Roman"/>
          <w:sz w:val="24"/>
          <w:szCs w:val="24"/>
        </w:rPr>
        <w:t>должен обладать следующими профессиональными знаниями в сфере законодательства Российской Федерации:</w:t>
      </w:r>
      <w:r w:rsidR="003B5501" w:rsidRPr="00993258">
        <w:rPr>
          <w:szCs w:val="24"/>
        </w:rPr>
        <w:t xml:space="preserve"> </w:t>
      </w:r>
    </w:p>
    <w:p w:rsidR="00CA3320" w:rsidRPr="00993258" w:rsidRDefault="00133B8B" w:rsidP="0046228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32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A3320" w:rsidRPr="00993258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133B8B" w:rsidRPr="00993258" w:rsidRDefault="00133B8B" w:rsidP="00133B8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Calibri" w:hAnsi="Times New Roman"/>
          <w:sz w:val="24"/>
          <w:szCs w:val="24"/>
        </w:rPr>
      </w:pPr>
      <w:r w:rsidRPr="0099325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A3320" w:rsidRPr="00993258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 г. № ММВ-7-3/558@                 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133B8B" w:rsidRPr="00993258" w:rsidRDefault="00133B8B" w:rsidP="00462284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32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B5501" w:rsidRPr="00993258">
        <w:rPr>
          <w:rFonts w:ascii="Times New Roman" w:hAnsi="Times New Roman"/>
          <w:sz w:val="24"/>
          <w:szCs w:val="24"/>
          <w:lang w:eastAsia="ru-RU"/>
        </w:rPr>
        <w:t xml:space="preserve">Уголовный кодекс Российской Федерации (в части уголовной ответственности за совершение налоговых преступлений); </w:t>
      </w:r>
    </w:p>
    <w:p w:rsidR="003B5501" w:rsidRPr="00993258" w:rsidRDefault="00133B8B" w:rsidP="00462284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3258">
        <w:rPr>
          <w:rFonts w:ascii="Times New Roman" w:hAnsi="Times New Roman"/>
          <w:sz w:val="24"/>
          <w:szCs w:val="24"/>
          <w:lang w:eastAsia="ru-RU"/>
        </w:rPr>
        <w:t xml:space="preserve"> З</w:t>
      </w:r>
      <w:r w:rsidR="003B5501" w:rsidRPr="00993258">
        <w:rPr>
          <w:rFonts w:ascii="Times New Roman" w:hAnsi="Times New Roman"/>
          <w:sz w:val="24"/>
          <w:szCs w:val="24"/>
          <w:lang w:eastAsia="ru-RU"/>
        </w:rPr>
        <w:t>акон Российской Федерации от 21 марта 1991 г. № 943-1 «О налоговых органах Российской Федерации».</w:t>
      </w:r>
    </w:p>
    <w:p w:rsidR="001635DD" w:rsidRPr="00993258" w:rsidRDefault="001635DD" w:rsidP="00462284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993258">
        <w:rPr>
          <w:rFonts w:ascii="Times New Roman" w:hAnsi="Times New Roman"/>
          <w:sz w:val="24"/>
          <w:szCs w:val="24"/>
        </w:rPr>
        <w:t>приказ МНС России от 17 ноября 2003 г. № БГ-3-06/627@                         «Об утверждении единых требований к формированию информационных ресурсов по камеральным и выездным налоговым проверкам»;</w:t>
      </w:r>
    </w:p>
    <w:p w:rsidR="001635DD" w:rsidRPr="00993258" w:rsidRDefault="001635DD" w:rsidP="00462284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3258">
        <w:rPr>
          <w:rFonts w:ascii="Times New Roman" w:hAnsi="Times New Roman"/>
          <w:sz w:val="24"/>
          <w:szCs w:val="24"/>
        </w:rPr>
        <w:t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9325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93258">
        <w:rPr>
          <w:rFonts w:ascii="Times New Roman" w:hAnsi="Times New Roman"/>
          <w:sz w:val="24"/>
          <w:szCs w:val="24"/>
        </w:rPr>
        <w:t xml:space="preserve">переводах электронных денежных средств организаций (индивидуальных предпринимателей, нотариусов, занимающихся частной </w:t>
      </w:r>
      <w:r w:rsidRPr="00993258">
        <w:rPr>
          <w:rFonts w:ascii="Times New Roman" w:hAnsi="Times New Roman"/>
          <w:sz w:val="24"/>
          <w:szCs w:val="24"/>
        </w:rPr>
        <w:lastRenderedPageBreak/>
        <w:t>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133B8B" w:rsidRPr="00993258" w:rsidRDefault="001635DD" w:rsidP="00133B8B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993258">
        <w:rPr>
          <w:rFonts w:ascii="Times New Roman" w:hAnsi="Times New Roman"/>
          <w:sz w:val="24"/>
          <w:szCs w:val="24"/>
        </w:rPr>
        <w:t xml:space="preserve">письмо </w:t>
      </w:r>
      <w:r w:rsidRPr="00993258">
        <w:rPr>
          <w:rFonts w:ascii="Times New Roman" w:hAnsi="Times New Roman"/>
          <w:color w:val="000000"/>
          <w:sz w:val="24"/>
          <w:szCs w:val="24"/>
        </w:rPr>
        <w:t>ФНС России от 16 июля 2013 г.</w:t>
      </w:r>
      <w:r w:rsidR="00133B8B" w:rsidRPr="00993258">
        <w:rPr>
          <w:rFonts w:ascii="Times New Roman" w:hAnsi="Times New Roman"/>
          <w:color w:val="000000"/>
          <w:sz w:val="24"/>
          <w:szCs w:val="24"/>
        </w:rPr>
        <w:t xml:space="preserve"> № АС-4-2/12705</w:t>
      </w:r>
      <w:r w:rsidRPr="00993258">
        <w:rPr>
          <w:rFonts w:ascii="Times New Roman" w:hAnsi="Times New Roman"/>
          <w:color w:val="000000"/>
          <w:sz w:val="24"/>
          <w:szCs w:val="24"/>
        </w:rPr>
        <w:t xml:space="preserve"> «О рекомендациях по проведению камеральных налоговых проверок».</w:t>
      </w:r>
    </w:p>
    <w:p w:rsidR="00C778C8" w:rsidRPr="00993258" w:rsidRDefault="00133B8B" w:rsidP="00C778C8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993258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r w:rsidR="00C778C8" w:rsidRPr="00993258">
        <w:rPr>
          <w:rFonts w:ascii="Times New Roman" w:hAnsi="Times New Roman"/>
          <w:sz w:val="24"/>
          <w:szCs w:val="24"/>
        </w:rPr>
        <w:t xml:space="preserve"> </w:t>
      </w:r>
    </w:p>
    <w:p w:rsidR="00D533A6" w:rsidRPr="00D533A6" w:rsidRDefault="00D533A6" w:rsidP="00D8667E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8E28FD">
        <w:rPr>
          <w:rFonts w:ascii="Times New Roman" w:hAnsi="Times New Roman" w:cs="Calibri"/>
          <w:sz w:val="24"/>
          <w:szCs w:val="24"/>
          <w:lang w:eastAsia="ru-RU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D533A6" w:rsidRPr="00D533A6" w:rsidRDefault="00D533A6" w:rsidP="00D8667E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8E28FD">
        <w:rPr>
          <w:rFonts w:ascii="Times New Roman" w:hAnsi="Times New Roman" w:cs="Calibri"/>
          <w:sz w:val="24"/>
          <w:szCs w:val="24"/>
          <w:lang w:eastAsia="ru-RU"/>
        </w:rPr>
        <w:t>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191D4D" w:rsidRPr="007833DF" w:rsidRDefault="00191D4D" w:rsidP="00D8667E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8"/>
          <w:szCs w:val="24"/>
        </w:rPr>
      </w:pPr>
      <w:r w:rsidRPr="007833DF">
        <w:rPr>
          <w:rFonts w:ascii="Times New Roman" w:hAnsi="Times New Roman" w:cs="Calibri"/>
          <w:sz w:val="24"/>
          <w:szCs w:val="24"/>
          <w:lang w:eastAsia="ru-RU"/>
        </w:rPr>
        <w:t xml:space="preserve"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</w:p>
    <w:p w:rsidR="00191D4D" w:rsidRPr="007833DF" w:rsidRDefault="00191D4D" w:rsidP="00D8667E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8"/>
          <w:szCs w:val="24"/>
        </w:rPr>
      </w:pPr>
      <w:r w:rsidRPr="007833DF"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proofErr w:type="gramStart"/>
      <w:r w:rsidRPr="007833DF">
        <w:rPr>
          <w:rFonts w:ascii="Times New Roman" w:hAnsi="Times New Roman" w:cs="Calibri"/>
          <w:sz w:val="24"/>
          <w:szCs w:val="24"/>
          <w:lang w:eastAsia="ru-RU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7833DF">
        <w:rPr>
          <w:rFonts w:ascii="Times New Roman" w:hAnsi="Times New Roman" w:cs="Calibri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324E9F" w:rsidRPr="007833DF" w:rsidRDefault="00191D4D" w:rsidP="00D8667E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8"/>
          <w:szCs w:val="24"/>
        </w:rPr>
      </w:pPr>
      <w:r w:rsidRPr="007833DF">
        <w:rPr>
          <w:rFonts w:ascii="Times New Roman" w:hAnsi="Times New Roman" w:cs="Calibri"/>
          <w:sz w:val="24"/>
          <w:szCs w:val="24"/>
          <w:lang w:eastAsia="ru-RU"/>
        </w:rPr>
        <w:t xml:space="preserve"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</w:p>
    <w:p w:rsidR="00191D4D" w:rsidRPr="007833DF" w:rsidRDefault="00324E9F" w:rsidP="00D8667E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8"/>
          <w:szCs w:val="24"/>
        </w:rPr>
      </w:pPr>
      <w:r w:rsidRPr="007833DF">
        <w:rPr>
          <w:rFonts w:ascii="Times New Roman" w:hAnsi="Times New Roman" w:cs="Calibri"/>
          <w:sz w:val="24"/>
          <w:szCs w:val="24"/>
          <w:lang w:eastAsia="ru-RU"/>
        </w:rPr>
        <w:t xml:space="preserve"> Федеральный закон от 4 мая 2011 г. N 99-ФЗ "О лицензировании отдельных видов деятельности";</w:t>
      </w:r>
      <w:r w:rsidR="00191D4D" w:rsidRPr="007833DF"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</w:p>
    <w:p w:rsidR="00324E9F" w:rsidRPr="007833DF" w:rsidRDefault="00324E9F" w:rsidP="00D8667E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8"/>
          <w:szCs w:val="24"/>
        </w:rPr>
      </w:pPr>
      <w:r w:rsidRPr="007833DF">
        <w:rPr>
          <w:rFonts w:ascii="Times New Roman" w:hAnsi="Times New Roman" w:cs="Calibri"/>
          <w:sz w:val="24"/>
          <w:szCs w:val="24"/>
          <w:lang w:eastAsia="ru-RU"/>
        </w:rPr>
        <w:t xml:space="preserve"> постановление Правительства Российской Федерации от 25 декабря 2009 г. N 1088 "О государственной автоматизированной системе "Управление";  </w:t>
      </w:r>
    </w:p>
    <w:p w:rsidR="00384A3B" w:rsidRPr="007833DF" w:rsidRDefault="00384A3B" w:rsidP="00384A3B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8"/>
          <w:szCs w:val="24"/>
        </w:rPr>
      </w:pPr>
      <w:proofErr w:type="gramStart"/>
      <w:r w:rsidRPr="007833DF">
        <w:rPr>
          <w:rFonts w:ascii="Times New Roman" w:hAnsi="Times New Roman" w:cs="Calibri"/>
          <w:sz w:val="24"/>
          <w:szCs w:val="24"/>
          <w:lang w:eastAsia="ru-RU"/>
        </w:rPr>
        <w:t>приказ ФНС России от 20 апреля 2015 г. N ММВ-7-16/163@ "Об утверждении Регламента организации внутреннего аудита в Федеральной налоговой службе" (с изменениями);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proofErr w:type="gramEnd"/>
    </w:p>
    <w:p w:rsidR="00384A3B" w:rsidRPr="007833DF" w:rsidRDefault="00384A3B" w:rsidP="00384A3B">
      <w:pPr>
        <w:pStyle w:val="aa"/>
        <w:numPr>
          <w:ilvl w:val="0"/>
          <w:numId w:val="11"/>
        </w:numPr>
        <w:ind w:left="284" w:firstLine="283"/>
        <w:jc w:val="both"/>
        <w:rPr>
          <w:rFonts w:ascii="Times New Roman" w:hAnsi="Times New Roman"/>
          <w:sz w:val="28"/>
          <w:szCs w:val="24"/>
        </w:rPr>
      </w:pPr>
      <w:r w:rsidRPr="007833DF">
        <w:rPr>
          <w:rFonts w:ascii="Times New Roman" w:hAnsi="Times New Roman" w:cs="Calibri"/>
          <w:sz w:val="24"/>
          <w:szCs w:val="24"/>
          <w:lang w:eastAsia="ru-RU"/>
        </w:rPr>
        <w:t xml:space="preserve"> приказ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7833DF" w:rsidRDefault="007833DF" w:rsidP="00873C4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73C4A" w:rsidRDefault="00F968A1" w:rsidP="00873C4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925B4" w:rsidRPr="0099325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знание которых необходимы для надлежащего исполнения гражданским сл</w:t>
      </w:r>
      <w:r w:rsidR="00873C4A" w:rsidRPr="00993258">
        <w:rPr>
          <w:rFonts w:ascii="Times New Roman" w:hAnsi="Times New Roman" w:cs="Times New Roman"/>
          <w:sz w:val="24"/>
          <w:szCs w:val="24"/>
        </w:rPr>
        <w:t>ужащим должностных обязанностей</w:t>
      </w:r>
    </w:p>
    <w:p w:rsidR="00EB1391" w:rsidRPr="00993258" w:rsidRDefault="00EB1391" w:rsidP="00873C4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B7C01" w:rsidRDefault="002925B4" w:rsidP="000B7C0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 2.2.2. Иные профессиональные знания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Pr="00993258">
        <w:rPr>
          <w:rFonts w:ascii="Times New Roman" w:hAnsi="Times New Roman" w:cs="Times New Roman"/>
          <w:sz w:val="24"/>
          <w:szCs w:val="24"/>
        </w:rPr>
        <w:t xml:space="preserve">инспектора включают: </w:t>
      </w:r>
      <w:r w:rsidR="005E052C" w:rsidRPr="00993258">
        <w:rPr>
          <w:rFonts w:ascii="Times New Roman" w:hAnsi="Times New Roman" w:cs="Times New Roman"/>
          <w:sz w:val="24"/>
        </w:rPr>
        <w:t>состав налогоплательщиков налога на добавленную стоимость;</w:t>
      </w:r>
      <w:r w:rsidR="00F90748" w:rsidRPr="00993258">
        <w:rPr>
          <w:rFonts w:ascii="Times New Roman" w:hAnsi="Times New Roman" w:cs="Times New Roman"/>
          <w:sz w:val="24"/>
        </w:rPr>
        <w:t xml:space="preserve"> </w:t>
      </w:r>
      <w:r w:rsidR="005E052C" w:rsidRPr="00993258">
        <w:rPr>
          <w:rFonts w:ascii="Times New Roman" w:hAnsi="Times New Roman" w:cs="Times New Roman"/>
          <w:sz w:val="24"/>
        </w:rPr>
        <w:t>документы, подтверждающие право на освобождение от уплаты налога на добавленную стоимость</w:t>
      </w:r>
      <w:r w:rsidR="005E052C" w:rsidRPr="0011554B">
        <w:rPr>
          <w:rFonts w:ascii="Times New Roman" w:hAnsi="Times New Roman" w:cs="Times New Roman"/>
          <w:sz w:val="28"/>
          <w:szCs w:val="28"/>
        </w:rPr>
        <w:t>;</w:t>
      </w:r>
      <w:bookmarkStart w:id="0" w:name="_Toc477362607"/>
      <w:r w:rsidR="00F90748" w:rsidRPr="0011554B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7362605"/>
      <w:r w:rsidR="0011554B" w:rsidRPr="0011554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End w:id="1"/>
      <w:r w:rsidR="0011554B" w:rsidRPr="0011554B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Toc477362606"/>
      <w:r w:rsidR="0011554B" w:rsidRPr="0011554B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="0011554B" w:rsidRPr="0011554B">
        <w:rPr>
          <w:rFonts w:ascii="Times New Roman" w:hAnsi="Times New Roman" w:cs="Times New Roman"/>
          <w:sz w:val="24"/>
          <w:szCs w:val="24"/>
        </w:rPr>
        <w:lastRenderedPageBreak/>
        <w:t>налогообложения при вывозе товаров с территории Российской Федерации;</w:t>
      </w:r>
      <w:bookmarkEnd w:id="2"/>
      <w:r w:rsidR="0011554B" w:rsidRPr="001155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052C" w:rsidRPr="0011554B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bookmarkEnd w:id="0"/>
      <w:r w:rsidR="005E052C" w:rsidRPr="0011554B">
        <w:rPr>
          <w:rFonts w:ascii="Times New Roman" w:hAnsi="Times New Roman" w:cs="Times New Roman"/>
          <w:sz w:val="24"/>
          <w:szCs w:val="24"/>
        </w:rPr>
        <w:t>;</w:t>
      </w:r>
      <w:r w:rsidR="00F90748" w:rsidRPr="0011554B">
        <w:rPr>
          <w:rFonts w:ascii="Times New Roman" w:hAnsi="Times New Roman" w:cs="Times New Roman"/>
          <w:sz w:val="24"/>
          <w:szCs w:val="24"/>
        </w:rPr>
        <w:t xml:space="preserve"> </w:t>
      </w:r>
      <w:r w:rsidR="001635DD" w:rsidRPr="00993258">
        <w:rPr>
          <w:rFonts w:ascii="Times New Roman" w:hAnsi="Times New Roman" w:cs="Times New Roman"/>
          <w:sz w:val="24"/>
        </w:rPr>
        <w:t>порядок и сроки проведения камеральных проверок;</w:t>
      </w:r>
      <w:r w:rsidR="00F90748" w:rsidRPr="00993258">
        <w:rPr>
          <w:rFonts w:ascii="Times New Roman" w:hAnsi="Times New Roman" w:cs="Times New Roman"/>
          <w:sz w:val="24"/>
        </w:rPr>
        <w:t xml:space="preserve"> </w:t>
      </w:r>
      <w:r w:rsidR="001635DD" w:rsidRPr="00993258">
        <w:rPr>
          <w:rFonts w:ascii="Times New Roman" w:hAnsi="Times New Roman" w:cs="Times New Roman"/>
          <w:sz w:val="24"/>
        </w:rPr>
        <w:t>требования к составлению акта камеральной проверки;</w:t>
      </w:r>
      <w:r w:rsidR="00F90748" w:rsidRPr="00993258">
        <w:rPr>
          <w:rFonts w:ascii="Times New Roman" w:hAnsi="Times New Roman" w:cs="Times New Roman"/>
          <w:sz w:val="24"/>
        </w:rPr>
        <w:t xml:space="preserve"> </w:t>
      </w:r>
      <w:r w:rsidR="001635DD" w:rsidRPr="00993258">
        <w:rPr>
          <w:rFonts w:ascii="Times New Roman" w:hAnsi="Times New Roman" w:cs="Times New Roman"/>
          <w:sz w:val="24"/>
        </w:rPr>
        <w:t>судебно-арбитражная практика в части камеральных проверок;</w:t>
      </w:r>
      <w:r w:rsidR="00F90748" w:rsidRPr="00993258">
        <w:rPr>
          <w:rFonts w:ascii="Times New Roman" w:hAnsi="Times New Roman" w:cs="Times New Roman"/>
          <w:sz w:val="24"/>
        </w:rPr>
        <w:t xml:space="preserve"> </w:t>
      </w:r>
      <w:r w:rsidR="001635DD" w:rsidRPr="00993258">
        <w:rPr>
          <w:rFonts w:ascii="Times New Roman" w:hAnsi="Times New Roman" w:cs="Times New Roman"/>
          <w:sz w:val="24"/>
        </w:rPr>
        <w:t>схемы ухода от налогов;</w:t>
      </w:r>
      <w:r w:rsidR="00F90748" w:rsidRPr="00993258">
        <w:rPr>
          <w:rFonts w:ascii="Times New Roman" w:hAnsi="Times New Roman" w:cs="Times New Roman"/>
          <w:sz w:val="24"/>
        </w:rPr>
        <w:t xml:space="preserve"> </w:t>
      </w:r>
      <w:r w:rsidR="001635DD" w:rsidRPr="00993258">
        <w:rPr>
          <w:rFonts w:ascii="Times New Roman" w:hAnsi="Times New Roman" w:cs="Times New Roman"/>
          <w:sz w:val="24"/>
        </w:rPr>
        <w:t>порядок оп</w:t>
      </w:r>
      <w:r w:rsidR="00F90748" w:rsidRPr="00993258">
        <w:rPr>
          <w:rFonts w:ascii="Times New Roman" w:hAnsi="Times New Roman" w:cs="Times New Roman"/>
          <w:sz w:val="24"/>
        </w:rPr>
        <w:t xml:space="preserve">ределения налогооблагаемой базы; </w:t>
      </w:r>
      <w:r w:rsidR="001635DD" w:rsidRPr="00993258">
        <w:rPr>
          <w:rFonts w:ascii="Times New Roman" w:hAnsi="Times New Roman" w:cs="Times New Roman"/>
          <w:sz w:val="24"/>
        </w:rPr>
        <w:t>основы финансовых отношений и кредитных отношений;</w:t>
      </w:r>
      <w:r w:rsidR="00765F16">
        <w:rPr>
          <w:rFonts w:ascii="Times New Roman" w:hAnsi="Times New Roman" w:cs="Times New Roman"/>
          <w:sz w:val="24"/>
        </w:rPr>
        <w:t xml:space="preserve"> </w:t>
      </w:r>
      <w:r w:rsidR="00796D24" w:rsidRPr="007833DF">
        <w:rPr>
          <w:rFonts w:ascii="Times New Roman" w:hAnsi="Times New Roman" w:cs="Times New Roman"/>
          <w:sz w:val="24"/>
          <w:szCs w:val="24"/>
        </w:rPr>
        <w:t>зарубежный опыт налогового администрирования</w:t>
      </w:r>
      <w:r w:rsidR="000B3566" w:rsidRPr="007833DF">
        <w:rPr>
          <w:rFonts w:ascii="Times New Roman" w:hAnsi="Times New Roman" w:cs="Times New Roman"/>
          <w:sz w:val="24"/>
          <w:szCs w:val="24"/>
        </w:rPr>
        <w:t>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CE35EC" w:rsidRPr="007833D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CE35EC" w:rsidRPr="007833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35EC" w:rsidRPr="007833DF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</w:t>
      </w:r>
      <w:proofErr w:type="gramEnd"/>
      <w:r w:rsidR="00CE35EC" w:rsidRPr="007833DF">
        <w:rPr>
          <w:rFonts w:ascii="Times New Roman" w:hAnsi="Times New Roman" w:cs="Times New Roman"/>
          <w:sz w:val="24"/>
          <w:szCs w:val="24"/>
        </w:rPr>
        <w:t xml:space="preserve"> понятие ценообразование в сделках с нематериальными активами для налоговых целей;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CE35EC" w:rsidRPr="007833DF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CE35EC" w:rsidRPr="007833DF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CE35EC" w:rsidRPr="007833DF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</w:t>
      </w:r>
      <w:r w:rsidR="00C024A3" w:rsidRPr="007833DF">
        <w:rPr>
          <w:rFonts w:ascii="Times New Roman" w:hAnsi="Times New Roman" w:cs="Times New Roman"/>
          <w:sz w:val="24"/>
          <w:szCs w:val="24"/>
        </w:rPr>
        <w:t xml:space="preserve">; методы, используемые при определении для целей налогообложения доходов (прибыли, выручки) в сделках, сторонами которых являются взаимозависимые лица; </w:t>
      </w:r>
      <w:r w:rsidR="000B7C01" w:rsidRPr="007833DF">
        <w:rPr>
          <w:rFonts w:ascii="Times New Roman" w:hAnsi="Times New Roman" w:cs="Times New Roman"/>
          <w:sz w:val="24"/>
          <w:szCs w:val="24"/>
        </w:rPr>
        <w:t>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</w:t>
      </w:r>
      <w:proofErr w:type="gramEnd"/>
      <w:r w:rsidR="000B7C01" w:rsidRPr="007833DF">
        <w:rPr>
          <w:rFonts w:ascii="Times New Roman" w:hAnsi="Times New Roman" w:cs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 w:rsidR="00A4146D" w:rsidRPr="007833DF">
        <w:rPr>
          <w:rFonts w:ascii="Times New Roman" w:hAnsi="Times New Roman" w:cs="Times New Roman"/>
          <w:sz w:val="24"/>
          <w:szCs w:val="24"/>
        </w:rPr>
        <w:t xml:space="preserve">территории Российской </w:t>
      </w:r>
      <w:r w:rsidR="007833DF" w:rsidRPr="007833DF">
        <w:rPr>
          <w:rFonts w:ascii="Times New Roman" w:hAnsi="Times New Roman" w:cs="Times New Roman"/>
          <w:sz w:val="24"/>
          <w:szCs w:val="24"/>
        </w:rPr>
        <w:t>Федерации</w:t>
      </w:r>
      <w:r w:rsidR="00A4146D" w:rsidRPr="007833DF">
        <w:rPr>
          <w:rFonts w:ascii="Times New Roman" w:hAnsi="Times New Roman" w:cs="Times New Roman"/>
          <w:sz w:val="24"/>
          <w:szCs w:val="24"/>
        </w:rPr>
        <w:t>.</w:t>
      </w:r>
    </w:p>
    <w:p w:rsidR="00EB1391" w:rsidRPr="00993258" w:rsidRDefault="00EB1391" w:rsidP="00F90748">
      <w:pPr>
        <w:pStyle w:val="aa"/>
        <w:rPr>
          <w:rFonts w:ascii="Times New Roman" w:hAnsi="Times New Roman"/>
          <w:sz w:val="24"/>
        </w:rPr>
      </w:pPr>
    </w:p>
    <w:p w:rsidR="002544D4" w:rsidRDefault="002925B4" w:rsidP="00D21B8B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2.2.3. Требования к наличию профессиональных умений:</w:t>
      </w:r>
      <w:r w:rsidR="00873C4A" w:rsidRPr="00993258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Toc477362600"/>
      <w:bookmarkStart w:id="4" w:name="_Toc20923256"/>
      <w:r w:rsidR="003273E0" w:rsidRPr="0099325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3"/>
      <w:bookmarkEnd w:id="4"/>
      <w:r w:rsidR="00F90748" w:rsidRPr="00993258">
        <w:rPr>
          <w:rFonts w:ascii="Times New Roman" w:hAnsi="Times New Roman" w:cs="Times New Roman"/>
          <w:sz w:val="24"/>
          <w:szCs w:val="24"/>
        </w:rPr>
        <w:t xml:space="preserve">; </w:t>
      </w:r>
      <w:r w:rsidR="005E052C" w:rsidRPr="00993258">
        <w:rPr>
          <w:rFonts w:ascii="Times New Roman" w:eastAsia="Calibri" w:hAnsi="Times New Roman" w:cs="Times New Roman"/>
          <w:sz w:val="24"/>
          <w:szCs w:val="24"/>
        </w:rPr>
        <w:t xml:space="preserve">расчетно-экономическая деятельность в сфере </w:t>
      </w:r>
      <w:r w:rsidR="00F90748" w:rsidRPr="00993258">
        <w:rPr>
          <w:rFonts w:ascii="Times New Roman" w:eastAsia="Calibri" w:hAnsi="Times New Roman" w:cs="Times New Roman"/>
          <w:sz w:val="24"/>
          <w:szCs w:val="24"/>
        </w:rPr>
        <w:t xml:space="preserve">налога на добавленную стоимость; </w:t>
      </w:r>
      <w:r w:rsidR="005E052C" w:rsidRPr="00993258">
        <w:rPr>
          <w:rFonts w:ascii="Times New Roman" w:hAnsi="Times New Roman" w:cs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</w:t>
      </w:r>
      <w:r w:rsidR="00F90748" w:rsidRPr="00993258">
        <w:rPr>
          <w:rFonts w:ascii="Times New Roman" w:hAnsi="Times New Roman" w:cs="Times New Roman"/>
          <w:sz w:val="24"/>
          <w:szCs w:val="24"/>
        </w:rPr>
        <w:t xml:space="preserve">дов; </w:t>
      </w:r>
      <w:r w:rsidR="001635DD" w:rsidRPr="00993258">
        <w:rPr>
          <w:rFonts w:ascii="Times New Roman" w:hAnsi="Times New Roman" w:cs="Times New Roman"/>
          <w:bCs/>
          <w:sz w:val="24"/>
          <w:szCs w:val="24"/>
        </w:rPr>
        <w:t>расчет налога на добавленную стоимость</w:t>
      </w:r>
      <w:r w:rsidR="0011554B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11554B" w:rsidRPr="0011554B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1B27A5">
        <w:rPr>
          <w:rFonts w:ascii="Times New Roman" w:hAnsi="Times New Roman" w:cs="Times New Roman"/>
          <w:sz w:val="24"/>
          <w:szCs w:val="24"/>
        </w:rPr>
        <w:t xml:space="preserve">; </w:t>
      </w:r>
      <w:r w:rsidR="001B27A5" w:rsidRPr="007833DF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1B27A5" w:rsidRPr="007833DF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="001B27A5" w:rsidRPr="007833DF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</w:t>
      </w:r>
      <w:r w:rsidR="000B7C01" w:rsidRPr="007833DF">
        <w:rPr>
          <w:rFonts w:ascii="Times New Roman" w:hAnsi="Times New Roman" w:cs="Times New Roman"/>
          <w:sz w:val="24"/>
          <w:szCs w:val="24"/>
        </w:rPr>
        <w:t xml:space="preserve"> </w:t>
      </w:r>
      <w:r w:rsidR="000B7C01" w:rsidRPr="007833DF">
        <w:rPr>
          <w:rFonts w:ascii="Times New Roman" w:hAnsi="Times New Roman"/>
          <w:bCs/>
          <w:sz w:val="24"/>
          <w:szCs w:val="24"/>
        </w:rPr>
        <w:t>акцизов на подакцизные товары; налога на прибыль; налога на игорный бизнес; водного налога;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EB1391" w:rsidRPr="00D21B8B" w:rsidRDefault="00EB1391" w:rsidP="00D21B8B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25B4" w:rsidRDefault="002925B4" w:rsidP="002925B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2.2.4.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993258">
        <w:rPr>
          <w:rFonts w:ascii="Times New Roman" w:hAnsi="Times New Roman" w:cs="Times New Roman"/>
          <w:sz w:val="24"/>
          <w:szCs w:val="24"/>
        </w:rPr>
        <w:t>должен обладать следующими функциональными знаниями и умениями.</w:t>
      </w:r>
    </w:p>
    <w:p w:rsidR="00EB1391" w:rsidRPr="00993258" w:rsidRDefault="00EB1391" w:rsidP="002925B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273E0" w:rsidRDefault="002925B4" w:rsidP="0099325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2.2.5. Функциональные знания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Pr="00993258">
        <w:rPr>
          <w:rFonts w:ascii="Times New Roman" w:hAnsi="Times New Roman" w:cs="Times New Roman"/>
          <w:sz w:val="24"/>
          <w:szCs w:val="24"/>
        </w:rPr>
        <w:t xml:space="preserve">инспектора: </w:t>
      </w:r>
      <w:r w:rsidR="00873C4A" w:rsidRPr="00993258">
        <w:rPr>
          <w:rFonts w:ascii="Times New Roman" w:hAnsi="Times New Roman" w:cs="Times New Roman"/>
          <w:sz w:val="24"/>
          <w:szCs w:val="24"/>
        </w:rPr>
        <w:t xml:space="preserve"> </w:t>
      </w:r>
      <w:r w:rsidR="00953634" w:rsidRPr="00993258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EB1391" w:rsidRPr="00993258" w:rsidRDefault="00EB1391" w:rsidP="0099325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925B4" w:rsidRPr="00993258" w:rsidRDefault="002925B4" w:rsidP="0099325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2.2.6. Функциональные умения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Pr="00993258">
        <w:rPr>
          <w:rFonts w:ascii="Times New Roman" w:hAnsi="Times New Roman" w:cs="Times New Roman"/>
          <w:sz w:val="24"/>
          <w:szCs w:val="24"/>
        </w:rPr>
        <w:t xml:space="preserve">инспектора: </w:t>
      </w:r>
      <w:r w:rsidR="00873C4A" w:rsidRPr="00993258">
        <w:rPr>
          <w:rFonts w:ascii="Times New Roman" w:hAnsi="Times New Roman" w:cs="Times New Roman"/>
          <w:sz w:val="24"/>
          <w:szCs w:val="24"/>
        </w:rPr>
        <w:t xml:space="preserve"> </w:t>
      </w:r>
      <w:r w:rsidR="00953634" w:rsidRPr="00993258"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Pr="0099325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D1B53" w:rsidRPr="00993258" w:rsidRDefault="00ED1B53" w:rsidP="002925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C0" w:rsidRPr="00993258" w:rsidRDefault="002925B4" w:rsidP="002925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>3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. Должностные обязанности, права и ответственность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5C50" w:rsidRDefault="00205C50" w:rsidP="00205C5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3.1. Основные права и обязанности 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Pr="00993258">
        <w:rPr>
          <w:rFonts w:ascii="Times New Roman" w:hAnsi="Times New Roman" w:cs="Times New Roman"/>
          <w:sz w:val="24"/>
          <w:szCs w:val="24"/>
        </w:rPr>
        <w:t xml:space="preserve">инспектора, а </w:t>
      </w:r>
      <w:r w:rsidRPr="00993258">
        <w:rPr>
          <w:rFonts w:ascii="Times New Roman" w:hAnsi="Times New Roman" w:cs="Times New Roman"/>
          <w:sz w:val="24"/>
          <w:szCs w:val="24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EB1391" w:rsidRPr="00993258" w:rsidRDefault="00EB1391" w:rsidP="00205C5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05C50" w:rsidRPr="00993258" w:rsidRDefault="00205C50" w:rsidP="00205C5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3.1.1. В целях реализации задач и функций, возложенных на отдел камеральных проверок № 4 (далее Отдел) Межрайонной ИФНС России № 17 по Республике Татарстан (далее Инспекция),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993258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A12628" w:rsidRPr="00993258" w:rsidRDefault="00A12628" w:rsidP="00205C5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3258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 и Конституцию Республики Татарстан, федеральные конституционные законы и конституционные законы Республики Татарстан, федеральные законы и законы Республики Татарстан, указы Президента Российской Федерации и Республики Татарстан, иные нормативные правовые акты Российской Федерации и Республики Татарстан, иные нормативные правовые акты, касающиеся деятельности Инспекции: приказы, распоряжения, инструкции и методические указания Минфина России, ФНС России, УФНС России по Республике Татарстан</w:t>
      </w:r>
      <w:proofErr w:type="gramEnd"/>
      <w:r w:rsidRPr="00993258">
        <w:rPr>
          <w:rFonts w:ascii="Times New Roman" w:hAnsi="Times New Roman" w:cs="Times New Roman"/>
          <w:sz w:val="24"/>
          <w:szCs w:val="24"/>
        </w:rPr>
        <w:t>, Инспекции и обеспечивает их исполнение;</w:t>
      </w:r>
    </w:p>
    <w:p w:rsidR="00A12628" w:rsidRPr="00993258" w:rsidRDefault="00A12628" w:rsidP="00CA250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исполнять поручения начальника Отдела, данные в пределах его полномочий, установленных законодательством Российской Федерации;</w:t>
      </w:r>
    </w:p>
    <w:p w:rsidR="00A12628" w:rsidRPr="00993258" w:rsidRDefault="00A12628" w:rsidP="00CA250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A12628" w:rsidRPr="00993258" w:rsidRDefault="00A12628" w:rsidP="00CA250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не разглашать сведения, составляющие государственную и иную охраняемую федеральным законом тайну; 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строго исполнять инструкции на рабочее место; 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готовить информационные материалы для начальника Отдела по вопросам, находящимся в компетенции Отдела; 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принимать непосредственное участие в  подготовке в установленные сроки по утвержденным формам, а также по отдельным поручениям и запросам УФНС России по Республике Татарстан аналитические материалы, отчеты и другую информацию, касающуюся деятельности Отдела;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соблюдать при исполнении должностных обязанностей права и законные интересы граждан и организаций; </w:t>
      </w:r>
    </w:p>
    <w:p w:rsidR="001E7D9D" w:rsidRDefault="00A12628" w:rsidP="001E7D9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поддерживать  мероприятия по выполнению плана работы Отдела;</w:t>
      </w:r>
    </w:p>
    <w:p w:rsidR="00A12628" w:rsidRPr="00BB59C1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9C1">
        <w:rPr>
          <w:rFonts w:ascii="Times New Roman" w:hAnsi="Times New Roman" w:cs="Times New Roman"/>
          <w:sz w:val="24"/>
          <w:szCs w:val="24"/>
        </w:rPr>
        <w:t>п</w:t>
      </w:r>
      <w:r w:rsidR="00F13774" w:rsidRPr="00BB59C1">
        <w:rPr>
          <w:rFonts w:ascii="Times New Roman" w:hAnsi="Times New Roman" w:cs="Times New Roman"/>
          <w:sz w:val="24"/>
          <w:szCs w:val="24"/>
        </w:rPr>
        <w:t xml:space="preserve">ринимать участие в надлежащем  </w:t>
      </w:r>
      <w:r w:rsidRPr="00BB59C1">
        <w:rPr>
          <w:rFonts w:ascii="Times New Roman" w:hAnsi="Times New Roman" w:cs="Times New Roman"/>
          <w:sz w:val="24"/>
          <w:szCs w:val="24"/>
        </w:rPr>
        <w:t>ведении делопроизводства и хранения документов Отдела, обеспечивать их сохранность и своевременную сдачу в архив;</w:t>
      </w:r>
    </w:p>
    <w:p w:rsidR="00A12628" w:rsidRPr="00BB59C1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9C1">
        <w:rPr>
          <w:rFonts w:ascii="Times New Roman" w:hAnsi="Times New Roman" w:cs="Times New Roman"/>
          <w:sz w:val="24"/>
          <w:szCs w:val="24"/>
        </w:rPr>
        <w:t xml:space="preserve"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- юридических лиц, с учетом сопоставления показателей представленной отчетности и косвенной информации из внутренних и внешних источников; </w:t>
      </w:r>
    </w:p>
    <w:p w:rsidR="00A12628" w:rsidRPr="00BB59C1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9C1">
        <w:rPr>
          <w:rFonts w:ascii="Times New Roman" w:hAnsi="Times New Roman" w:cs="Times New Roman"/>
          <w:sz w:val="24"/>
          <w:szCs w:val="24"/>
        </w:rPr>
        <w:t xml:space="preserve">проводить предварительные (до представления налогоплательщиком в налоговый орган налоговых деклараций и иных документов) контрольные мероприятия за соблюдением законодательства о налогах и сборах; </w:t>
      </w:r>
    </w:p>
    <w:p w:rsidR="00A12628" w:rsidRPr="00BB59C1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9C1">
        <w:rPr>
          <w:rFonts w:ascii="Times New Roman" w:hAnsi="Times New Roman" w:cs="Times New Roman"/>
          <w:sz w:val="24"/>
          <w:szCs w:val="24"/>
        </w:rPr>
        <w:t xml:space="preserve">проводить работу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 </w:t>
      </w:r>
    </w:p>
    <w:p w:rsidR="00D01AF3" w:rsidRPr="00BB59C1" w:rsidRDefault="00A12628" w:rsidP="00D01A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9C1">
        <w:rPr>
          <w:rFonts w:ascii="Times New Roman" w:hAnsi="Times New Roman" w:cs="Times New Roman"/>
          <w:sz w:val="24"/>
          <w:szCs w:val="24"/>
        </w:rPr>
        <w:t xml:space="preserve">принимать меры к налогоплательщикам, не представившим налоговые декларации в установленный срок. Приостановление операций по счетам налогоплательщиков-организаций в случае непредставления или отказа в представлении налоговых деклараций; </w:t>
      </w:r>
    </w:p>
    <w:p w:rsidR="004911A4" w:rsidRPr="00BB59C1" w:rsidRDefault="00D01AF3" w:rsidP="004911A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9C1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правомерности возмещения НДС, обоснованности применения юридическими лицами и индивидуальными предпринимателями налоговой ставки 0 процентов и налоговых вычетов по НДС;</w:t>
      </w:r>
    </w:p>
    <w:p w:rsidR="008F05F2" w:rsidRPr="00BB59C1" w:rsidRDefault="00D01AF3" w:rsidP="008F0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9C1">
        <w:rPr>
          <w:rFonts w:ascii="Times New Roman" w:hAnsi="Times New Roman" w:cs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 юридических лиц и индивидуальных предпринимателей, анализ и систем</w:t>
      </w:r>
      <w:r w:rsidR="004911A4" w:rsidRPr="00BB59C1">
        <w:rPr>
          <w:rFonts w:ascii="Times New Roman" w:hAnsi="Times New Roman" w:cs="Times New Roman"/>
          <w:sz w:val="24"/>
          <w:szCs w:val="24"/>
        </w:rPr>
        <w:t xml:space="preserve">атизация полученных результатов; </w:t>
      </w:r>
    </w:p>
    <w:p w:rsidR="008F05F2" w:rsidRPr="00BB59C1" w:rsidRDefault="004911A4" w:rsidP="008F0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9C1">
        <w:rPr>
          <w:rFonts w:ascii="Times New Roman" w:hAnsi="Times New Roman" w:cs="Times New Roman"/>
          <w:sz w:val="24"/>
          <w:szCs w:val="24"/>
        </w:rPr>
        <w:t xml:space="preserve">передавать в правовой отдел материалы камеральных налоговых проверок для обеспечения производства по делам о налоговых правонарушениях, производства по делам о </w:t>
      </w:r>
      <w:r w:rsidRPr="00BB59C1">
        <w:rPr>
          <w:rFonts w:ascii="Times New Roman" w:hAnsi="Times New Roman" w:cs="Times New Roman"/>
          <w:sz w:val="24"/>
          <w:szCs w:val="24"/>
        </w:rPr>
        <w:lastRenderedPageBreak/>
        <w:t xml:space="preserve">нарушениях законодательства о налогах и сборах, а также 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8F05F2" w:rsidRPr="008F05F2" w:rsidRDefault="008F05F2" w:rsidP="008F0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9C1">
        <w:rPr>
          <w:rFonts w:ascii="Times New Roman" w:hAnsi="Times New Roman" w:cs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взаимодействовать с правоохранительными органами и иными контролирующими органами;</w:t>
      </w:r>
      <w:bookmarkStart w:id="5" w:name="_GoBack"/>
      <w:bookmarkEnd w:id="5"/>
      <w:r w:rsidRPr="008F05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обеспечивать своевременную передачу материалов проверок в органы внутренних дел, если сумма доначисления подпадает под ответственность по ст. 198 – 199.2УК НК;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осуществлять ведение информационного ресурса «Камеральные проверки» и других информационных ресурсов, относящихся к деятельности Отдела;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проводить камеральный анализ налоговых деклараций и иных документов, служащих основанием для исчисления и уплаты налогов и сборов; 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оформлять результаты камеральной налоговой проверки, формировать информацию о проведенных мероприятиях налогового контроля; 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993258">
        <w:rPr>
          <w:rFonts w:ascii="Times New Roman" w:hAnsi="Times New Roman" w:cs="Times New Roman"/>
          <w:sz w:val="24"/>
          <w:szCs w:val="24"/>
        </w:rPr>
        <w:t>передачу</w:t>
      </w:r>
      <w:proofErr w:type="gramEnd"/>
      <w:r w:rsidRPr="00993258">
        <w:rPr>
          <w:rFonts w:ascii="Times New Roman" w:hAnsi="Times New Roman" w:cs="Times New Roman"/>
          <w:sz w:val="24"/>
          <w:szCs w:val="24"/>
        </w:rPr>
        <w:t xml:space="preserve"> в отдел урегулирования задолженности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 </w:t>
      </w:r>
    </w:p>
    <w:p w:rsidR="00A12628" w:rsidRPr="00993258" w:rsidRDefault="00A12628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формировать установленную отчетность;</w:t>
      </w:r>
    </w:p>
    <w:p w:rsidR="008F05F2" w:rsidRDefault="00A12628" w:rsidP="008F0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выполнять требования статей 15, 16 и 17 Федерального Закона от 27.07.2004 г. № 79-ФЗ «О государственной гражданской службе Российской Федерации»</w:t>
      </w:r>
      <w:r w:rsidR="008F05F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833DF" w:rsidRPr="004C6C02" w:rsidRDefault="007833DF" w:rsidP="007833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6C02">
        <w:rPr>
          <w:rFonts w:ascii="Times New Roman" w:hAnsi="Times New Roman"/>
          <w:sz w:val="24"/>
          <w:szCs w:val="24"/>
          <w:lang w:eastAsia="ru-RU"/>
        </w:rPr>
        <w:t>предоставлять в установленном порядке информацию из федерального информационного ресурса по мотивированным запросам сотрудников Инспекции.</w:t>
      </w:r>
    </w:p>
    <w:p w:rsidR="00EB1391" w:rsidRPr="00993258" w:rsidRDefault="00EB1391" w:rsidP="00CA250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6A23" w:rsidRPr="00993258" w:rsidRDefault="0011434D" w:rsidP="002700A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3.1.2. В целях исполнения возложенных должностных обязанностей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993258">
        <w:rPr>
          <w:rFonts w:ascii="Times New Roman" w:hAnsi="Times New Roman" w:cs="Times New Roman"/>
          <w:sz w:val="24"/>
          <w:szCs w:val="24"/>
        </w:rPr>
        <w:t xml:space="preserve">имеет право:  </w:t>
      </w:r>
    </w:p>
    <w:p w:rsidR="00812DBB" w:rsidRPr="00993258" w:rsidRDefault="00812DBB" w:rsidP="002700A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93258">
        <w:rPr>
          <w:rFonts w:ascii="Times New Roman" w:hAnsi="Times New Roman"/>
          <w:sz w:val="24"/>
          <w:szCs w:val="24"/>
        </w:rPr>
        <w:t>получать в установленном порядке информаци</w:t>
      </w:r>
      <w:r w:rsidR="007833DF">
        <w:rPr>
          <w:rFonts w:ascii="Times New Roman" w:hAnsi="Times New Roman"/>
          <w:sz w:val="24"/>
          <w:szCs w:val="24"/>
        </w:rPr>
        <w:t>ю</w:t>
      </w:r>
      <w:r w:rsidRPr="00993258">
        <w:rPr>
          <w:rFonts w:ascii="Times New Roman" w:hAnsi="Times New Roman"/>
          <w:sz w:val="24"/>
          <w:szCs w:val="24"/>
        </w:rPr>
        <w:t xml:space="preserve"> и материал</w:t>
      </w:r>
      <w:r w:rsidR="007833DF">
        <w:rPr>
          <w:rFonts w:ascii="Times New Roman" w:hAnsi="Times New Roman"/>
          <w:sz w:val="24"/>
          <w:szCs w:val="24"/>
        </w:rPr>
        <w:t>ы</w:t>
      </w:r>
      <w:r w:rsidRPr="00993258">
        <w:rPr>
          <w:rFonts w:ascii="Times New Roman" w:hAnsi="Times New Roman"/>
          <w:sz w:val="24"/>
          <w:szCs w:val="24"/>
        </w:rPr>
        <w:t>, необходимы</w:t>
      </w:r>
      <w:r w:rsidR="007833DF">
        <w:rPr>
          <w:rFonts w:ascii="Times New Roman" w:hAnsi="Times New Roman"/>
          <w:sz w:val="24"/>
          <w:szCs w:val="24"/>
        </w:rPr>
        <w:t>е</w:t>
      </w:r>
      <w:r w:rsidRPr="00993258">
        <w:rPr>
          <w:rFonts w:ascii="Times New Roman" w:hAnsi="Times New Roman"/>
          <w:sz w:val="24"/>
          <w:szCs w:val="24"/>
        </w:rPr>
        <w:t xml:space="preserve"> для исполнения должностных обязанностей;</w:t>
      </w:r>
    </w:p>
    <w:p w:rsidR="001865EF" w:rsidRPr="00993258" w:rsidRDefault="00812DBB" w:rsidP="001865E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93258">
        <w:rPr>
          <w:rFonts w:ascii="Times New Roman" w:hAnsi="Times New Roman"/>
          <w:sz w:val="24"/>
          <w:szCs w:val="24"/>
        </w:rPr>
        <w:t>доступа в установленном порядке в государственные органы, органы местного самоуправления, общественные объединения и иные организации;</w:t>
      </w:r>
    </w:p>
    <w:p w:rsidR="002700A4" w:rsidRPr="00993258" w:rsidRDefault="00812DBB" w:rsidP="001865E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93258">
        <w:rPr>
          <w:rFonts w:ascii="Times New Roman" w:hAnsi="Times New Roman"/>
          <w:sz w:val="24"/>
          <w:szCs w:val="24"/>
        </w:rPr>
        <w:t>осуществлять взаимодействие с правоох</w:t>
      </w:r>
      <w:r w:rsidR="001865EF" w:rsidRPr="00993258">
        <w:rPr>
          <w:rFonts w:ascii="Times New Roman" w:hAnsi="Times New Roman"/>
          <w:sz w:val="24"/>
          <w:szCs w:val="24"/>
        </w:rPr>
        <w:t xml:space="preserve">ранительными  и контролирующими </w:t>
      </w:r>
      <w:r w:rsidRPr="00993258">
        <w:rPr>
          <w:rFonts w:ascii="Times New Roman" w:hAnsi="Times New Roman"/>
          <w:sz w:val="24"/>
          <w:szCs w:val="24"/>
        </w:rPr>
        <w:t>органами;</w:t>
      </w:r>
    </w:p>
    <w:p w:rsidR="007D6A23" w:rsidRDefault="007833DF" w:rsidP="002700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80C42">
        <w:rPr>
          <w:rFonts w:ascii="Times New Roman" w:hAnsi="Times New Roman"/>
          <w:sz w:val="24"/>
          <w:szCs w:val="24"/>
          <w:lang w:eastAsia="ru-RU"/>
        </w:rPr>
        <w:t>доступа в установленном порядке к федеральным информационным ресурсам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833DF" w:rsidRPr="00993258" w:rsidRDefault="007833DF" w:rsidP="002700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1FA" w:rsidRDefault="007D6A23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3.2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="00AA44C0" w:rsidRPr="0099325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A44C0" w:rsidRPr="0099325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A44C0" w:rsidRPr="009932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44C0" w:rsidRPr="00993258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1721FA" w:rsidRPr="00993258">
        <w:rPr>
          <w:rFonts w:ascii="Times New Roman" w:hAnsi="Times New Roman" w:cs="Times New Roman"/>
          <w:sz w:val="24"/>
          <w:szCs w:val="24"/>
        </w:rPr>
        <w:t>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№821, Положением о Межрайонной инспекции ФНС</w:t>
      </w:r>
      <w:proofErr w:type="gramEnd"/>
      <w:r w:rsidR="001721FA" w:rsidRPr="00993258">
        <w:rPr>
          <w:rFonts w:ascii="Times New Roman" w:hAnsi="Times New Roman" w:cs="Times New Roman"/>
          <w:sz w:val="24"/>
          <w:szCs w:val="24"/>
        </w:rPr>
        <w:t xml:space="preserve"> России №17 по Республики Татарстан, утвержденным Управлением ФНС России по РТ от </w:t>
      </w:r>
      <w:r w:rsidR="002700A4" w:rsidRPr="00993258">
        <w:rPr>
          <w:rFonts w:ascii="Times New Roman" w:hAnsi="Times New Roman" w:cs="Times New Roman"/>
          <w:sz w:val="24"/>
          <w:szCs w:val="24"/>
        </w:rPr>
        <w:t>20.03.2019</w:t>
      </w:r>
      <w:r w:rsidR="001721FA" w:rsidRPr="00993258">
        <w:rPr>
          <w:rFonts w:ascii="Times New Roman" w:hAnsi="Times New Roman" w:cs="Times New Roman"/>
          <w:sz w:val="24"/>
          <w:szCs w:val="24"/>
        </w:rPr>
        <w:t>г., Положением об отделе камеральных проверок</w:t>
      </w:r>
      <w:r w:rsidR="003D58E5" w:rsidRPr="00993258">
        <w:rPr>
          <w:rFonts w:ascii="Times New Roman" w:hAnsi="Times New Roman" w:cs="Times New Roman"/>
          <w:sz w:val="24"/>
          <w:szCs w:val="24"/>
        </w:rPr>
        <w:t xml:space="preserve"> №4</w:t>
      </w:r>
      <w:r w:rsidR="001721FA" w:rsidRPr="00993258">
        <w:rPr>
          <w:rFonts w:ascii="Times New Roman" w:hAnsi="Times New Roman" w:cs="Times New Roman"/>
          <w:sz w:val="24"/>
          <w:szCs w:val="24"/>
        </w:rPr>
        <w:t xml:space="preserve">, утвержденным приказом </w:t>
      </w:r>
      <w:r w:rsidR="006044A3" w:rsidRPr="00993258">
        <w:rPr>
          <w:rFonts w:ascii="Times New Roman" w:hAnsi="Times New Roman" w:cs="Times New Roman"/>
          <w:sz w:val="24"/>
          <w:szCs w:val="24"/>
        </w:rPr>
        <w:t xml:space="preserve">от </w:t>
      </w:r>
      <w:r w:rsidR="0012580C" w:rsidRPr="00993258">
        <w:rPr>
          <w:rFonts w:ascii="Times New Roman" w:hAnsi="Times New Roman" w:cs="Times New Roman"/>
          <w:sz w:val="24"/>
          <w:szCs w:val="24"/>
        </w:rPr>
        <w:t>31.12.2019г</w:t>
      </w:r>
      <w:r w:rsidR="006044A3" w:rsidRPr="00993258">
        <w:rPr>
          <w:rFonts w:ascii="Times New Roman" w:hAnsi="Times New Roman" w:cs="Times New Roman"/>
          <w:sz w:val="24"/>
          <w:szCs w:val="24"/>
        </w:rPr>
        <w:t xml:space="preserve">. </w:t>
      </w:r>
      <w:r w:rsidR="001721FA" w:rsidRPr="00993258">
        <w:rPr>
          <w:rFonts w:ascii="Times New Roman" w:hAnsi="Times New Roman" w:cs="Times New Roman"/>
          <w:sz w:val="24"/>
          <w:szCs w:val="24"/>
        </w:rPr>
        <w:t>№2.1-</w:t>
      </w:r>
      <w:r w:rsidR="006044A3" w:rsidRPr="00993258">
        <w:rPr>
          <w:rFonts w:ascii="Times New Roman" w:hAnsi="Times New Roman" w:cs="Times New Roman"/>
          <w:sz w:val="24"/>
          <w:szCs w:val="24"/>
        </w:rPr>
        <w:t>0-04/00</w:t>
      </w:r>
      <w:r w:rsidR="0012580C" w:rsidRPr="00993258">
        <w:rPr>
          <w:rFonts w:ascii="Times New Roman" w:hAnsi="Times New Roman" w:cs="Times New Roman"/>
          <w:sz w:val="24"/>
          <w:szCs w:val="24"/>
        </w:rPr>
        <w:t>98</w:t>
      </w:r>
      <w:r w:rsidR="006044A3" w:rsidRPr="00993258">
        <w:rPr>
          <w:rFonts w:ascii="Times New Roman" w:hAnsi="Times New Roman" w:cs="Times New Roman"/>
          <w:sz w:val="24"/>
          <w:szCs w:val="24"/>
        </w:rPr>
        <w:t>.</w:t>
      </w:r>
    </w:p>
    <w:p w:rsidR="00EB1391" w:rsidRPr="00993258" w:rsidRDefault="00EB1391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6A20F7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3.3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.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A44C0" w:rsidRPr="0099325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287C" w:rsidRPr="00993258" w:rsidRDefault="0094287C" w:rsidP="009428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 xml:space="preserve">4. Перечень вопросов, по которым </w:t>
      </w:r>
      <w:r w:rsidR="00FD63DD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</w:t>
      </w:r>
      <w:r w:rsidRPr="00993258">
        <w:rPr>
          <w:rFonts w:ascii="Times New Roman" w:hAnsi="Times New Roman" w:cs="Times New Roman"/>
          <w:b/>
          <w:sz w:val="24"/>
          <w:szCs w:val="24"/>
        </w:rPr>
        <w:t>инспектор</w:t>
      </w:r>
    </w:p>
    <w:p w:rsidR="0094287C" w:rsidRPr="00993258" w:rsidRDefault="0094287C" w:rsidP="009428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9932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9932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456B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32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5E6345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1. При исполнении служебных </w:t>
      </w:r>
      <w:r w:rsidR="00283854" w:rsidRPr="00993258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F07AD6" w:rsidRPr="00993258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 законодательства Республики Татарстан о налогах и сборах, принятого в соответствии с Налоговым кодексом Российской Федерации;</w:t>
      </w:r>
    </w:p>
    <w:p w:rsidR="00F07AD6" w:rsidRPr="00993258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информирования начальника </w:t>
      </w:r>
      <w:r w:rsidR="007833DF">
        <w:rPr>
          <w:rFonts w:ascii="Times New Roman" w:hAnsi="Times New Roman" w:cs="Times New Roman"/>
          <w:sz w:val="24"/>
          <w:szCs w:val="24"/>
        </w:rPr>
        <w:t>отдела</w:t>
      </w:r>
      <w:r w:rsidRPr="00993258">
        <w:rPr>
          <w:rFonts w:ascii="Times New Roman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F07AD6" w:rsidRPr="00993258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F07AD6" w:rsidRPr="00993258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F07AD6" w:rsidRPr="00993258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F07AD6" w:rsidRPr="00993258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принятия решение о соответствии представленных документов требованиям законодательства, их достоверности и полноты;</w:t>
      </w:r>
    </w:p>
    <w:p w:rsidR="00B57548" w:rsidRPr="00993258" w:rsidRDefault="00B57548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передачи на хранение документов Отдела в архив;</w:t>
      </w:r>
    </w:p>
    <w:p w:rsidR="00F07AD6" w:rsidRPr="00993258" w:rsidRDefault="00F07AD6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отделе,  административным регламентом </w:t>
      </w:r>
      <w:r w:rsidR="00EB028E" w:rsidRPr="0099325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17 по Республике Татарстан</w:t>
      </w:r>
      <w:r w:rsidR="007833DF">
        <w:rPr>
          <w:rFonts w:ascii="Times New Roman" w:hAnsi="Times New Roman" w:cs="Times New Roman"/>
          <w:sz w:val="24"/>
          <w:szCs w:val="24"/>
        </w:rPr>
        <w:t xml:space="preserve">, </w:t>
      </w:r>
      <w:r w:rsidR="007833DF" w:rsidRPr="00993258">
        <w:rPr>
          <w:rFonts w:ascii="Times New Roman" w:hAnsi="Times New Roman" w:cs="Times New Roman"/>
          <w:sz w:val="24"/>
          <w:szCs w:val="24"/>
        </w:rPr>
        <w:t>иными нормативными актами</w:t>
      </w:r>
      <w:r w:rsidR="00032AC2">
        <w:rPr>
          <w:rFonts w:ascii="Times New Roman" w:hAnsi="Times New Roman" w:cs="Times New Roman"/>
          <w:sz w:val="24"/>
          <w:szCs w:val="24"/>
        </w:rPr>
        <w:t>.</w:t>
      </w:r>
    </w:p>
    <w:p w:rsidR="006378A9" w:rsidRPr="00993258" w:rsidRDefault="006378A9" w:rsidP="006378A9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Pr="00993258" w:rsidRDefault="006378A9" w:rsidP="00B5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4.2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57548" w:rsidRPr="00993258">
        <w:rPr>
          <w:rFonts w:ascii="Times New Roman" w:hAnsi="Times New Roman" w:cs="Times New Roman"/>
          <w:sz w:val="24"/>
          <w:szCs w:val="24"/>
        </w:rPr>
        <w:t xml:space="preserve">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EB46FD" w:rsidRPr="00993258" w:rsidRDefault="00EB46FD" w:rsidP="001F3EF0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протоколов, актов, служебных записок, методических писем, отчетов, планов, докладов и т.д.;</w:t>
      </w:r>
    </w:p>
    <w:p w:rsidR="00EB46FD" w:rsidRPr="00993258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EB46FD" w:rsidRPr="00993258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EB46FD" w:rsidRPr="00993258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B46FD" w:rsidRPr="00993258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возникающим при рассмотрении отделом заявлений, предложений, жалоб физических и юридических лиц;</w:t>
      </w:r>
    </w:p>
    <w:p w:rsidR="00EB46FD" w:rsidRPr="00993258" w:rsidRDefault="00EB46FD" w:rsidP="0044637F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637F" w:rsidRPr="00993258" w:rsidRDefault="0044637F" w:rsidP="00EB46F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6378A9" w:rsidP="002952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968A1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2952DD" w:rsidRPr="00993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952DD" w:rsidRPr="00993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EF0" w:rsidRPr="00993258" w:rsidRDefault="004B5F6A" w:rsidP="001F3E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5.1</w:t>
      </w:r>
      <w:r w:rsidR="00AA44C0" w:rsidRPr="00993258">
        <w:rPr>
          <w:rFonts w:ascii="Times New Roman" w:hAnsi="Times New Roman" w:cs="Times New Roman"/>
          <w:sz w:val="24"/>
          <w:szCs w:val="24"/>
        </w:rPr>
        <w:t xml:space="preserve">.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A44C0" w:rsidRPr="0099325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B46FD" w:rsidRPr="00993258" w:rsidRDefault="00EB46FD" w:rsidP="001F3EF0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постановка цели;</w:t>
      </w:r>
    </w:p>
    <w:p w:rsidR="00EB46FD" w:rsidRPr="00993258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EB46FD" w:rsidRPr="00993258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анализ факторов, влияющих на содержание проекта;</w:t>
      </w:r>
    </w:p>
    <w:p w:rsidR="00EB46FD" w:rsidRPr="00993258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EB46FD" w:rsidRPr="00993258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оценка результатов;</w:t>
      </w:r>
    </w:p>
    <w:p w:rsidR="00EB46FD" w:rsidRPr="00993258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EB46FD" w:rsidRPr="00993258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акта.</w:t>
      </w:r>
    </w:p>
    <w:p w:rsidR="00F77320" w:rsidRPr="00993258" w:rsidRDefault="00F77320" w:rsidP="00F773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46FD" w:rsidRPr="00993258" w:rsidRDefault="00AA44C0" w:rsidP="001F3EF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93258">
        <w:rPr>
          <w:rFonts w:ascii="Times New Roman" w:hAnsi="Times New Roman"/>
          <w:sz w:val="24"/>
          <w:szCs w:val="24"/>
        </w:rPr>
        <w:t>5</w:t>
      </w:r>
      <w:r w:rsidR="00F77320" w:rsidRPr="00993258">
        <w:rPr>
          <w:rFonts w:ascii="Times New Roman" w:hAnsi="Times New Roman"/>
          <w:sz w:val="24"/>
          <w:szCs w:val="24"/>
        </w:rPr>
        <w:t>.2</w:t>
      </w:r>
      <w:r w:rsidRPr="00993258">
        <w:rPr>
          <w:rFonts w:ascii="Times New Roman" w:hAnsi="Times New Roman"/>
          <w:sz w:val="24"/>
          <w:szCs w:val="24"/>
        </w:rPr>
        <w:t xml:space="preserve">. </w:t>
      </w:r>
      <w:r w:rsidR="00F968A1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993258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B46FD" w:rsidRPr="00993258" w:rsidRDefault="00EB46FD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B46FD" w:rsidRPr="00993258" w:rsidRDefault="00015A70" w:rsidP="00EB46FD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положение об отделе камеральных проверок №4.</w:t>
      </w:r>
    </w:p>
    <w:p w:rsidR="00AA44C0" w:rsidRPr="00993258" w:rsidRDefault="00AA44C0" w:rsidP="00EB4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F77320" w:rsidP="002952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>6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. Сроки и процедуры подготовки, рассмотрени</w:t>
      </w:r>
      <w:r w:rsidR="002952DD" w:rsidRPr="00993258">
        <w:rPr>
          <w:rFonts w:ascii="Times New Roman" w:hAnsi="Times New Roman" w:cs="Times New Roman"/>
          <w:b/>
          <w:sz w:val="24"/>
          <w:szCs w:val="24"/>
        </w:rPr>
        <w:t xml:space="preserve">я 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2952DD" w:rsidRPr="00993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BF20FA" w:rsidRPr="00993258">
        <w:rPr>
          <w:rFonts w:ascii="Times New Roman" w:hAnsi="Times New Roman" w:cs="Times New Roman"/>
          <w:sz w:val="24"/>
          <w:szCs w:val="24"/>
        </w:rPr>
        <w:t xml:space="preserve"> </w:t>
      </w:r>
      <w:r w:rsidR="00F968A1">
        <w:rPr>
          <w:rFonts w:ascii="Times New Roman" w:hAnsi="Times New Roman" w:cs="Times New Roman"/>
          <w:sz w:val="24"/>
          <w:szCs w:val="24"/>
        </w:rPr>
        <w:t xml:space="preserve">главный государственный </w:t>
      </w:r>
      <w:r w:rsidR="00F968A1">
        <w:rPr>
          <w:rFonts w:ascii="Times New Roman" w:hAnsi="Times New Roman" w:cs="Times New Roman"/>
          <w:sz w:val="24"/>
          <w:szCs w:val="24"/>
        </w:rPr>
        <w:lastRenderedPageBreak/>
        <w:t xml:space="preserve">налоговый инспектор </w:t>
      </w:r>
      <w:r w:rsidRPr="009932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F773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>7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. Порядок служебного взаимодействия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AA44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32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="001F3EF0" w:rsidRPr="00993258">
        <w:rPr>
          <w:rFonts w:ascii="Times New Roman" w:hAnsi="Times New Roman" w:cs="Times New Roman"/>
          <w:sz w:val="24"/>
          <w:szCs w:val="24"/>
        </w:rPr>
        <w:t>инспектора</w:t>
      </w:r>
      <w:r w:rsidRPr="009932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993258">
        <w:rPr>
          <w:rFonts w:ascii="Times New Roman" w:hAnsi="Times New Roman" w:cs="Times New Roman"/>
          <w:szCs w:val="24"/>
        </w:rPr>
        <w:t>принципов</w:t>
      </w:r>
      <w:r w:rsidRPr="009932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932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3258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9932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932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F77320" w:rsidP="00456B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>8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. Перечень государственных услуг, оказываемых</w:t>
      </w:r>
      <w:r w:rsidR="00456B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456B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EF9">
        <w:rPr>
          <w:rFonts w:ascii="Times New Roman" w:hAnsi="Times New Roman" w:cs="Times New Roman"/>
          <w:b/>
          <w:sz w:val="24"/>
          <w:szCs w:val="24"/>
        </w:rPr>
        <w:tab/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F968A1" w:rsidP="00116E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116E61" w:rsidRPr="00993258">
        <w:rPr>
          <w:rFonts w:ascii="Times New Roman" w:hAnsi="Times New Roman" w:cs="Times New Roman"/>
          <w:sz w:val="24"/>
          <w:szCs w:val="24"/>
        </w:rPr>
        <w:t>информирует  налогоплательщиков по результатам контрольной деятельности налогового органа.</w:t>
      </w:r>
    </w:p>
    <w:p w:rsidR="00116E61" w:rsidRPr="00993258" w:rsidRDefault="00116E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461DE" w:rsidRPr="00993258" w:rsidRDefault="000461D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F773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>9</w:t>
      </w:r>
      <w:r w:rsidR="00AA44C0" w:rsidRPr="00993258">
        <w:rPr>
          <w:rFonts w:ascii="Times New Roman" w:hAnsi="Times New Roman" w:cs="Times New Roman"/>
          <w:b/>
          <w:sz w:val="24"/>
          <w:szCs w:val="24"/>
        </w:rPr>
        <w:t>. Показатели эффективности и результативности</w:t>
      </w:r>
    </w:p>
    <w:p w:rsidR="00AA44C0" w:rsidRPr="00993258" w:rsidRDefault="00AA44C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2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C0" w:rsidRPr="00993258" w:rsidRDefault="00AA44C0" w:rsidP="004463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="0044637F" w:rsidRPr="00993258">
        <w:rPr>
          <w:rFonts w:ascii="Times New Roman" w:hAnsi="Times New Roman" w:cs="Times New Roman"/>
          <w:sz w:val="24"/>
          <w:szCs w:val="24"/>
        </w:rPr>
        <w:t xml:space="preserve"> </w:t>
      </w:r>
      <w:r w:rsidR="001F3EF0" w:rsidRPr="00993258">
        <w:rPr>
          <w:rFonts w:ascii="Times New Roman" w:hAnsi="Times New Roman" w:cs="Times New Roman"/>
          <w:sz w:val="24"/>
          <w:szCs w:val="24"/>
        </w:rPr>
        <w:t xml:space="preserve"> </w:t>
      </w:r>
      <w:r w:rsidR="002F5A2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="001F3EF0" w:rsidRPr="00993258">
        <w:rPr>
          <w:rFonts w:ascii="Times New Roman" w:hAnsi="Times New Roman" w:cs="Times New Roman"/>
          <w:sz w:val="24"/>
          <w:szCs w:val="24"/>
        </w:rPr>
        <w:t>инспектор</w:t>
      </w:r>
      <w:r w:rsidR="00BF20FA" w:rsidRPr="00993258">
        <w:rPr>
          <w:rFonts w:ascii="Times New Roman" w:hAnsi="Times New Roman" w:cs="Times New Roman"/>
          <w:sz w:val="24"/>
          <w:szCs w:val="24"/>
        </w:rPr>
        <w:t>а</w:t>
      </w:r>
      <w:r w:rsidR="001F3EF0" w:rsidRPr="00993258">
        <w:rPr>
          <w:rFonts w:ascii="Times New Roman" w:hAnsi="Times New Roman" w:cs="Times New Roman"/>
          <w:sz w:val="24"/>
          <w:szCs w:val="24"/>
        </w:rPr>
        <w:t xml:space="preserve"> о</w:t>
      </w:r>
      <w:r w:rsidRPr="00993258">
        <w:rPr>
          <w:rFonts w:ascii="Times New Roman" w:hAnsi="Times New Roman" w:cs="Times New Roman"/>
          <w:sz w:val="24"/>
          <w:szCs w:val="24"/>
        </w:rPr>
        <w:t xml:space="preserve">ценивается по следующим показателям </w:t>
      </w:r>
    </w:p>
    <w:p w:rsidR="00485FB2" w:rsidRPr="00993258" w:rsidRDefault="00BF1787" w:rsidP="00485FB2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отношение сумм поступлений по результатам аналитической работы налогового органа к общей сумме </w:t>
      </w:r>
      <w:proofErr w:type="gramStart"/>
      <w:r w:rsidRPr="00993258">
        <w:rPr>
          <w:rFonts w:ascii="Times New Roman" w:hAnsi="Times New Roman" w:cs="Times New Roman"/>
          <w:sz w:val="24"/>
          <w:szCs w:val="24"/>
        </w:rPr>
        <w:t>поступлений</w:t>
      </w:r>
      <w:proofErr w:type="gramEnd"/>
      <w:r w:rsidRPr="00993258">
        <w:rPr>
          <w:rFonts w:ascii="Times New Roman" w:hAnsi="Times New Roman" w:cs="Times New Roman"/>
          <w:sz w:val="24"/>
          <w:szCs w:val="24"/>
        </w:rPr>
        <w:t xml:space="preserve"> по результатам контрольной работы включенных в форму отчета ВП;</w:t>
      </w:r>
    </w:p>
    <w:p w:rsidR="00485FB2" w:rsidRPr="00993258" w:rsidRDefault="00485FB2" w:rsidP="00485FB2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отношение удельного веса налоговых вычетов по НДС в общей сумме исчисленного налога с налоговой базы с учетом контрольной работы;</w:t>
      </w:r>
    </w:p>
    <w:p w:rsidR="00485FB2" w:rsidRPr="00993258" w:rsidRDefault="00485FB2" w:rsidP="00485FB2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отношение сумм доначислений по актам налоговых проверок в рамках ст. 54.1 НК РФ, поддержанных (акцептованных) управлениями ФНС России по субъектам Российской Федерации (установленных МИ ФНС России по КН), но отмененных при рассмотрении ЦА ФНС России, к сумме доначислений по указанным основаниям;</w:t>
      </w:r>
    </w:p>
    <w:p w:rsidR="00485FB2" w:rsidRPr="00993258" w:rsidRDefault="00485FB2" w:rsidP="00485FB2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отношение количества актов налоговых проверок в рамках ст. 54.1 НК РФ, поддержанных (акцептованных) управлениями ФНС России по субъектам Российской Федерации (установленных МИ ФНС России по КН), но отмененных при рассмотрении ЦА ФНС России, к количеству рассмотренных актов налоговых проверок по результатам налоговых проверок, </w:t>
      </w:r>
      <w:proofErr w:type="gramStart"/>
      <w:r w:rsidRPr="00993258">
        <w:rPr>
          <w:rFonts w:ascii="Times New Roman" w:hAnsi="Times New Roman" w:cs="Times New Roman"/>
          <w:sz w:val="24"/>
          <w:szCs w:val="24"/>
        </w:rPr>
        <w:t>доначисления</w:t>
      </w:r>
      <w:proofErr w:type="gramEnd"/>
      <w:r w:rsidRPr="00993258">
        <w:rPr>
          <w:rFonts w:ascii="Times New Roman" w:hAnsi="Times New Roman" w:cs="Times New Roman"/>
          <w:sz w:val="24"/>
          <w:szCs w:val="24"/>
        </w:rPr>
        <w:t xml:space="preserve"> в ходе которых произведены по указанным основаниям;</w:t>
      </w:r>
    </w:p>
    <w:p w:rsidR="00BF1787" w:rsidRPr="00993258" w:rsidRDefault="00BF1787" w:rsidP="00485FB2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динамика сумм взысканных платежей за год (4 последовательных квартала) по сравнению с аналогичным предыдущим периодом включенных в форму отчета ВП;</w:t>
      </w:r>
    </w:p>
    <w:p w:rsidR="00BF1787" w:rsidRPr="00993258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сумма взысканных платежей за отчетный период включенных в форму отчета ВП в расчете на 1 специалиста налогового органа согласно штатному расписанию;</w:t>
      </w:r>
    </w:p>
    <w:p w:rsidR="00BF1787" w:rsidRPr="00993258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соотношение сумм требований, удовлетворенных в пользу налогоплательщиков в судах и общей суммы доначислений по результатам проведения налоговых проверок включенных в форму 2-НК;</w:t>
      </w:r>
    </w:p>
    <w:p w:rsidR="00BF1787" w:rsidRPr="00993258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1787" w:rsidRPr="00993258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F1787" w:rsidRPr="00993258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1787" w:rsidRPr="00993258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1787" w:rsidRPr="00993258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1787" w:rsidRPr="00993258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1787" w:rsidRPr="00993258" w:rsidRDefault="00BF1787" w:rsidP="00BF1787">
      <w:pPr>
        <w:pStyle w:val="ConsPlu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F3EF0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4F61" w:rsidRDefault="007B4F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4F61" w:rsidRPr="00993258" w:rsidRDefault="007B4F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BDD" w:rsidRPr="00993258" w:rsidRDefault="00604BDD" w:rsidP="00604B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604BDD" w:rsidRPr="00993258" w:rsidRDefault="00604BDD" w:rsidP="00604B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36496A" w:rsidRPr="00993258">
        <w:rPr>
          <w:rFonts w:ascii="Times New Roman" w:hAnsi="Times New Roman" w:cs="Times New Roman"/>
          <w:sz w:val="24"/>
          <w:szCs w:val="24"/>
        </w:rPr>
        <w:t>4</w:t>
      </w:r>
    </w:p>
    <w:p w:rsidR="00604BDD" w:rsidRPr="00993258" w:rsidRDefault="00604BDD" w:rsidP="00604B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Межрайонной ИФНС России № 17 </w:t>
      </w:r>
    </w:p>
    <w:p w:rsidR="00604BDD" w:rsidRPr="00993258" w:rsidRDefault="00604BDD" w:rsidP="00604B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t xml:space="preserve">по Республике Татарстан                      </w:t>
      </w:r>
      <w:r w:rsidR="0036496A" w:rsidRPr="0099325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B59C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6496A" w:rsidRPr="009932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496A" w:rsidRPr="00993258">
        <w:rPr>
          <w:rFonts w:ascii="Times New Roman" w:hAnsi="Times New Roman" w:cs="Times New Roman"/>
          <w:sz w:val="24"/>
          <w:szCs w:val="24"/>
        </w:rPr>
        <w:t>Р</w:t>
      </w:r>
      <w:r w:rsidRPr="00993258">
        <w:rPr>
          <w:rFonts w:ascii="Times New Roman" w:hAnsi="Times New Roman" w:cs="Times New Roman"/>
          <w:sz w:val="24"/>
          <w:szCs w:val="24"/>
        </w:rPr>
        <w:t>.В.</w:t>
      </w:r>
      <w:r w:rsidR="0036496A" w:rsidRPr="00993258">
        <w:rPr>
          <w:rFonts w:ascii="Times New Roman" w:hAnsi="Times New Roman" w:cs="Times New Roman"/>
          <w:sz w:val="24"/>
          <w:szCs w:val="24"/>
        </w:rPr>
        <w:t>Вьюгин</w:t>
      </w:r>
      <w:proofErr w:type="spellEnd"/>
    </w:p>
    <w:p w:rsidR="001F3EF0" w:rsidRPr="00993258" w:rsidRDefault="001F3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4F61" w:rsidRDefault="007B4F61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A44C0" w:rsidRPr="00993258" w:rsidRDefault="00AA44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325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AA44C0" w:rsidRPr="00993258" w:rsidRDefault="00AA4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AA44C0" w:rsidRPr="00993258">
        <w:tc>
          <w:tcPr>
            <w:tcW w:w="567" w:type="dxa"/>
          </w:tcPr>
          <w:p w:rsidR="00AA44C0" w:rsidRPr="00993258" w:rsidRDefault="00AA4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932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932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AA44C0" w:rsidRPr="00993258" w:rsidRDefault="00AA4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AA44C0" w:rsidRPr="00993258" w:rsidRDefault="00AA4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8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AA44C0" w:rsidRPr="00993258" w:rsidRDefault="00AA4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AA44C0" w:rsidRPr="00993258" w:rsidRDefault="00AA4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44637F" w:rsidRPr="005A661A">
        <w:tc>
          <w:tcPr>
            <w:tcW w:w="567" w:type="dxa"/>
          </w:tcPr>
          <w:p w:rsidR="0044637F" w:rsidRPr="00993258" w:rsidRDefault="004463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44637F" w:rsidRPr="00993258" w:rsidRDefault="00CD2973" w:rsidP="004E46A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8" w:type="dxa"/>
          </w:tcPr>
          <w:p w:rsidR="0044637F" w:rsidRPr="00993258" w:rsidRDefault="0044637F" w:rsidP="00E05FA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44637F" w:rsidRPr="00F77320" w:rsidRDefault="00CD2973" w:rsidP="00F77320">
            <w:pPr>
              <w:pStyle w:val="aa"/>
              <w:rPr>
                <w:rFonts w:ascii="Times New Roman" w:eastAsia="BatangChe" w:hAnsi="Times New Roman"/>
              </w:rPr>
            </w:pPr>
            <w:r>
              <w:rPr>
                <w:rFonts w:ascii="Times New Roman" w:eastAsia="BatangChe" w:hAnsi="Times New Roman"/>
              </w:rPr>
              <w:t xml:space="preserve"> </w:t>
            </w:r>
          </w:p>
        </w:tc>
        <w:tc>
          <w:tcPr>
            <w:tcW w:w="1984" w:type="dxa"/>
          </w:tcPr>
          <w:p w:rsidR="0044637F" w:rsidRPr="005A661A" w:rsidRDefault="004463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8D1" w:rsidRPr="005A661A" w:rsidRDefault="00EC08D1">
      <w:pPr>
        <w:rPr>
          <w:rFonts w:ascii="Times New Roman" w:hAnsi="Times New Roman"/>
          <w:sz w:val="24"/>
          <w:szCs w:val="24"/>
        </w:rPr>
      </w:pPr>
    </w:p>
    <w:sectPr w:rsidR="00EC08D1" w:rsidRPr="005A661A" w:rsidSect="00456B24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B70" w:rsidRDefault="00B97B70" w:rsidP="000744E3">
      <w:pPr>
        <w:spacing w:after="0" w:line="240" w:lineRule="auto"/>
      </w:pPr>
      <w:r>
        <w:separator/>
      </w:r>
    </w:p>
  </w:endnote>
  <w:endnote w:type="continuationSeparator" w:id="0">
    <w:p w:rsidR="00B97B70" w:rsidRDefault="00B97B70" w:rsidP="00074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B70" w:rsidRDefault="00B97B70" w:rsidP="000744E3">
      <w:pPr>
        <w:spacing w:after="0" w:line="240" w:lineRule="auto"/>
      </w:pPr>
      <w:r>
        <w:separator/>
      </w:r>
    </w:p>
  </w:footnote>
  <w:footnote w:type="continuationSeparator" w:id="0">
    <w:p w:rsidR="00B97B70" w:rsidRDefault="00B97B70" w:rsidP="00074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074082DA"/>
    <w:lvl w:ilvl="0" w:tplc="FC9C8A82">
      <w:start w:val="1"/>
      <w:numFmt w:val="decimal"/>
      <w:lvlText w:val="12.5.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DD420AA"/>
    <w:multiLevelType w:val="hybridMultilevel"/>
    <w:tmpl w:val="5060D940"/>
    <w:lvl w:ilvl="0" w:tplc="FC9C8A82">
      <w:start w:val="1"/>
      <w:numFmt w:val="decimal"/>
      <w:lvlText w:val="12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032D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2991061"/>
    <w:multiLevelType w:val="hybridMultilevel"/>
    <w:tmpl w:val="F946BD8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5810C84"/>
    <w:multiLevelType w:val="hybridMultilevel"/>
    <w:tmpl w:val="C174F18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65C28"/>
    <w:multiLevelType w:val="hybridMultilevel"/>
    <w:tmpl w:val="838C329A"/>
    <w:lvl w:ilvl="0" w:tplc="A4700E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EB246AD"/>
    <w:multiLevelType w:val="hybridMultilevel"/>
    <w:tmpl w:val="611E1FD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52EF6549"/>
    <w:multiLevelType w:val="hybridMultilevel"/>
    <w:tmpl w:val="C310E96A"/>
    <w:lvl w:ilvl="0" w:tplc="A4700E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7112F8"/>
    <w:multiLevelType w:val="hybridMultilevel"/>
    <w:tmpl w:val="A9FA58DA"/>
    <w:lvl w:ilvl="0" w:tplc="4D7023F8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37D470B"/>
    <w:multiLevelType w:val="hybridMultilevel"/>
    <w:tmpl w:val="4F32AC9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7B4300B4"/>
    <w:multiLevelType w:val="hybridMultilevel"/>
    <w:tmpl w:val="2F7C2CAE"/>
    <w:lvl w:ilvl="0" w:tplc="31CA62C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8"/>
  </w:num>
  <w:num w:numId="5">
    <w:abstractNumId w:val="12"/>
  </w:num>
  <w:num w:numId="6">
    <w:abstractNumId w:val="2"/>
  </w:num>
  <w:num w:numId="7">
    <w:abstractNumId w:val="6"/>
  </w:num>
  <w:num w:numId="8">
    <w:abstractNumId w:val="0"/>
  </w:num>
  <w:num w:numId="9">
    <w:abstractNumId w:val="11"/>
  </w:num>
  <w:num w:numId="10">
    <w:abstractNumId w:val="1"/>
  </w:num>
  <w:num w:numId="11">
    <w:abstractNumId w:val="5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4C0"/>
    <w:rsid w:val="00002FBE"/>
    <w:rsid w:val="00012515"/>
    <w:rsid w:val="00015A70"/>
    <w:rsid w:val="00032AC2"/>
    <w:rsid w:val="000461DE"/>
    <w:rsid w:val="00073F88"/>
    <w:rsid w:val="00074453"/>
    <w:rsid w:val="000744E3"/>
    <w:rsid w:val="000B3566"/>
    <w:rsid w:val="000B6F83"/>
    <w:rsid w:val="000B7C01"/>
    <w:rsid w:val="000E1737"/>
    <w:rsid w:val="000E27CA"/>
    <w:rsid w:val="000E40A8"/>
    <w:rsid w:val="00110E6B"/>
    <w:rsid w:val="0011434D"/>
    <w:rsid w:val="0011554B"/>
    <w:rsid w:val="00116E61"/>
    <w:rsid w:val="0012580C"/>
    <w:rsid w:val="001327C3"/>
    <w:rsid w:val="00133B8B"/>
    <w:rsid w:val="00134925"/>
    <w:rsid w:val="001352A4"/>
    <w:rsid w:val="00136528"/>
    <w:rsid w:val="00136B4C"/>
    <w:rsid w:val="0015468E"/>
    <w:rsid w:val="001635DD"/>
    <w:rsid w:val="00163F9F"/>
    <w:rsid w:val="001721FA"/>
    <w:rsid w:val="001865EF"/>
    <w:rsid w:val="00190AB7"/>
    <w:rsid w:val="00191D4D"/>
    <w:rsid w:val="001A4851"/>
    <w:rsid w:val="001B27A5"/>
    <w:rsid w:val="001B6B90"/>
    <w:rsid w:val="001C1B5D"/>
    <w:rsid w:val="001E0F49"/>
    <w:rsid w:val="001E17EB"/>
    <w:rsid w:val="001E7D9D"/>
    <w:rsid w:val="001F3EF0"/>
    <w:rsid w:val="001F72BC"/>
    <w:rsid w:val="00205C50"/>
    <w:rsid w:val="0025131B"/>
    <w:rsid w:val="002544D4"/>
    <w:rsid w:val="00266757"/>
    <w:rsid w:val="002700A4"/>
    <w:rsid w:val="0027244B"/>
    <w:rsid w:val="0028257D"/>
    <w:rsid w:val="00283854"/>
    <w:rsid w:val="002925B4"/>
    <w:rsid w:val="002950B0"/>
    <w:rsid w:val="002952DD"/>
    <w:rsid w:val="002A454E"/>
    <w:rsid w:val="002D65FC"/>
    <w:rsid w:val="002F558F"/>
    <w:rsid w:val="002F5A2A"/>
    <w:rsid w:val="00324E9F"/>
    <w:rsid w:val="003273E0"/>
    <w:rsid w:val="00341B78"/>
    <w:rsid w:val="0036496A"/>
    <w:rsid w:val="00366F32"/>
    <w:rsid w:val="00384A3B"/>
    <w:rsid w:val="003902D3"/>
    <w:rsid w:val="003B1321"/>
    <w:rsid w:val="003B5501"/>
    <w:rsid w:val="003B5D3E"/>
    <w:rsid w:val="003C7130"/>
    <w:rsid w:val="003D58E5"/>
    <w:rsid w:val="003F07DF"/>
    <w:rsid w:val="003F6466"/>
    <w:rsid w:val="00442138"/>
    <w:rsid w:val="0044637F"/>
    <w:rsid w:val="00456B24"/>
    <w:rsid w:val="00462284"/>
    <w:rsid w:val="0048467A"/>
    <w:rsid w:val="00485FB2"/>
    <w:rsid w:val="004911A4"/>
    <w:rsid w:val="0049288B"/>
    <w:rsid w:val="004A3A80"/>
    <w:rsid w:val="004B5F6A"/>
    <w:rsid w:val="004C6543"/>
    <w:rsid w:val="004D2B1A"/>
    <w:rsid w:val="004E46A8"/>
    <w:rsid w:val="00505EF8"/>
    <w:rsid w:val="0054338D"/>
    <w:rsid w:val="00555BCE"/>
    <w:rsid w:val="00570ED4"/>
    <w:rsid w:val="00580CA7"/>
    <w:rsid w:val="005951CD"/>
    <w:rsid w:val="005A295B"/>
    <w:rsid w:val="005A661A"/>
    <w:rsid w:val="005C4AE6"/>
    <w:rsid w:val="005C61EE"/>
    <w:rsid w:val="005E052C"/>
    <w:rsid w:val="005E5BC3"/>
    <w:rsid w:val="005E6345"/>
    <w:rsid w:val="005F2837"/>
    <w:rsid w:val="005F36AA"/>
    <w:rsid w:val="006044A3"/>
    <w:rsid w:val="00604740"/>
    <w:rsid w:val="00604BDD"/>
    <w:rsid w:val="00633DA4"/>
    <w:rsid w:val="006378A9"/>
    <w:rsid w:val="00695A31"/>
    <w:rsid w:val="006A20F7"/>
    <w:rsid w:val="006C41C2"/>
    <w:rsid w:val="006C6984"/>
    <w:rsid w:val="006D653B"/>
    <w:rsid w:val="006D6B54"/>
    <w:rsid w:val="00737A1F"/>
    <w:rsid w:val="007652B4"/>
    <w:rsid w:val="00765F16"/>
    <w:rsid w:val="00767ED2"/>
    <w:rsid w:val="00771EF9"/>
    <w:rsid w:val="007833DF"/>
    <w:rsid w:val="00791F65"/>
    <w:rsid w:val="00796D24"/>
    <w:rsid w:val="007A5D26"/>
    <w:rsid w:val="007B4F61"/>
    <w:rsid w:val="007D6A23"/>
    <w:rsid w:val="007D72FE"/>
    <w:rsid w:val="00812DBB"/>
    <w:rsid w:val="0081747F"/>
    <w:rsid w:val="00821748"/>
    <w:rsid w:val="00834432"/>
    <w:rsid w:val="00873C4A"/>
    <w:rsid w:val="00874450"/>
    <w:rsid w:val="00877317"/>
    <w:rsid w:val="008A5834"/>
    <w:rsid w:val="008E3B65"/>
    <w:rsid w:val="008E494A"/>
    <w:rsid w:val="008E58CE"/>
    <w:rsid w:val="008F05F2"/>
    <w:rsid w:val="00915ECE"/>
    <w:rsid w:val="00926DE7"/>
    <w:rsid w:val="00932B42"/>
    <w:rsid w:val="009356D9"/>
    <w:rsid w:val="0094287C"/>
    <w:rsid w:val="00953634"/>
    <w:rsid w:val="00956706"/>
    <w:rsid w:val="00967F6D"/>
    <w:rsid w:val="00974217"/>
    <w:rsid w:val="00993258"/>
    <w:rsid w:val="009A53F8"/>
    <w:rsid w:val="009C5293"/>
    <w:rsid w:val="009D5EA8"/>
    <w:rsid w:val="009F62B1"/>
    <w:rsid w:val="009F7DB0"/>
    <w:rsid w:val="00A03C78"/>
    <w:rsid w:val="00A072B5"/>
    <w:rsid w:val="00A10426"/>
    <w:rsid w:val="00A12628"/>
    <w:rsid w:val="00A4146D"/>
    <w:rsid w:val="00A41470"/>
    <w:rsid w:val="00A456A2"/>
    <w:rsid w:val="00A65429"/>
    <w:rsid w:val="00A92CF8"/>
    <w:rsid w:val="00AA44C0"/>
    <w:rsid w:val="00AC2FAE"/>
    <w:rsid w:val="00AC3BFB"/>
    <w:rsid w:val="00AD03D7"/>
    <w:rsid w:val="00AF4D18"/>
    <w:rsid w:val="00B06500"/>
    <w:rsid w:val="00B43D67"/>
    <w:rsid w:val="00B55FAC"/>
    <w:rsid w:val="00B57548"/>
    <w:rsid w:val="00B612F5"/>
    <w:rsid w:val="00B858BA"/>
    <w:rsid w:val="00B85900"/>
    <w:rsid w:val="00B97B70"/>
    <w:rsid w:val="00BA1366"/>
    <w:rsid w:val="00BB2149"/>
    <w:rsid w:val="00BB251F"/>
    <w:rsid w:val="00BB59C1"/>
    <w:rsid w:val="00BE06A5"/>
    <w:rsid w:val="00BE74AA"/>
    <w:rsid w:val="00BF1787"/>
    <w:rsid w:val="00BF20FA"/>
    <w:rsid w:val="00C024A3"/>
    <w:rsid w:val="00C25C40"/>
    <w:rsid w:val="00C3411B"/>
    <w:rsid w:val="00C50DBD"/>
    <w:rsid w:val="00C55B99"/>
    <w:rsid w:val="00C60AF3"/>
    <w:rsid w:val="00C674D7"/>
    <w:rsid w:val="00C67EE4"/>
    <w:rsid w:val="00C778C8"/>
    <w:rsid w:val="00C92761"/>
    <w:rsid w:val="00C94A91"/>
    <w:rsid w:val="00CA2501"/>
    <w:rsid w:val="00CA3320"/>
    <w:rsid w:val="00CA72BA"/>
    <w:rsid w:val="00CD2973"/>
    <w:rsid w:val="00CE35EC"/>
    <w:rsid w:val="00CE7F2F"/>
    <w:rsid w:val="00CF2162"/>
    <w:rsid w:val="00D01AF3"/>
    <w:rsid w:val="00D0267A"/>
    <w:rsid w:val="00D21B8B"/>
    <w:rsid w:val="00D232CE"/>
    <w:rsid w:val="00D242B0"/>
    <w:rsid w:val="00D317FC"/>
    <w:rsid w:val="00D533A6"/>
    <w:rsid w:val="00D7345F"/>
    <w:rsid w:val="00D73758"/>
    <w:rsid w:val="00D8667E"/>
    <w:rsid w:val="00DA5829"/>
    <w:rsid w:val="00DB3A54"/>
    <w:rsid w:val="00DB67A4"/>
    <w:rsid w:val="00DC2A1E"/>
    <w:rsid w:val="00DE30B6"/>
    <w:rsid w:val="00DF016E"/>
    <w:rsid w:val="00DF1362"/>
    <w:rsid w:val="00DF68E7"/>
    <w:rsid w:val="00E041BF"/>
    <w:rsid w:val="00E05FA7"/>
    <w:rsid w:val="00E15FA3"/>
    <w:rsid w:val="00E207AB"/>
    <w:rsid w:val="00E500B8"/>
    <w:rsid w:val="00E505A6"/>
    <w:rsid w:val="00E53974"/>
    <w:rsid w:val="00E67375"/>
    <w:rsid w:val="00E97F45"/>
    <w:rsid w:val="00EA24A4"/>
    <w:rsid w:val="00EA2DBC"/>
    <w:rsid w:val="00EB028E"/>
    <w:rsid w:val="00EB11CF"/>
    <w:rsid w:val="00EB1391"/>
    <w:rsid w:val="00EB339C"/>
    <w:rsid w:val="00EB46FD"/>
    <w:rsid w:val="00EC08D1"/>
    <w:rsid w:val="00ED1B53"/>
    <w:rsid w:val="00ED1E5A"/>
    <w:rsid w:val="00ED6D55"/>
    <w:rsid w:val="00EF38EC"/>
    <w:rsid w:val="00F06D23"/>
    <w:rsid w:val="00F07AD6"/>
    <w:rsid w:val="00F133CF"/>
    <w:rsid w:val="00F13774"/>
    <w:rsid w:val="00F27A86"/>
    <w:rsid w:val="00F72229"/>
    <w:rsid w:val="00F75FF5"/>
    <w:rsid w:val="00F77320"/>
    <w:rsid w:val="00F82F66"/>
    <w:rsid w:val="00F90748"/>
    <w:rsid w:val="00F96740"/>
    <w:rsid w:val="00F968A1"/>
    <w:rsid w:val="00FC19D7"/>
    <w:rsid w:val="00FD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1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C65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A661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44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4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A66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3B1321"/>
    <w:pPr>
      <w:ind w:left="720"/>
      <w:contextualSpacing/>
    </w:pPr>
  </w:style>
  <w:style w:type="paragraph" w:customStyle="1" w:styleId="a5">
    <w:name w:val="Нормальный (таблица)"/>
    <w:basedOn w:val="a"/>
    <w:next w:val="a"/>
    <w:rsid w:val="004463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6">
    <w:name w:val="Знак Знак Знак Знак Знак Знак Знак Знак Знак Знак Знак Знак Знак"/>
    <w:basedOn w:val="a"/>
    <w:autoRedefine/>
    <w:rsid w:val="0081747F"/>
    <w:pPr>
      <w:spacing w:after="160" w:line="240" w:lineRule="exact"/>
    </w:pPr>
    <w:rPr>
      <w:rFonts w:ascii="Times New Roman" w:hAnsi="Times New Roman"/>
      <w:sz w:val="28"/>
      <w:szCs w:val="20"/>
      <w:lang w:val="en-US"/>
    </w:rPr>
  </w:style>
  <w:style w:type="paragraph" w:styleId="3">
    <w:name w:val="List Bullet 3"/>
    <w:basedOn w:val="a7"/>
    <w:autoRedefine/>
    <w:rsid w:val="00BF1787"/>
    <w:pPr>
      <w:spacing w:after="0" w:line="240" w:lineRule="auto"/>
      <w:contextualSpacing w:val="0"/>
      <w:jc w:val="both"/>
    </w:pPr>
    <w:rPr>
      <w:rFonts w:ascii="Arial" w:hAnsi="Arial" w:cs="Arial"/>
      <w:szCs w:val="20"/>
      <w:lang w:eastAsia="ru-RU"/>
    </w:rPr>
  </w:style>
  <w:style w:type="paragraph" w:styleId="a7">
    <w:name w:val="List Bullet"/>
    <w:basedOn w:val="a"/>
    <w:uiPriority w:val="99"/>
    <w:semiHidden/>
    <w:unhideWhenUsed/>
    <w:rsid w:val="00BF1787"/>
    <w:pPr>
      <w:tabs>
        <w:tab w:val="num" w:pos="360"/>
      </w:tabs>
      <w:contextualSpacing/>
    </w:pPr>
  </w:style>
  <w:style w:type="paragraph" w:styleId="a8">
    <w:name w:val="Body Text"/>
    <w:basedOn w:val="a"/>
    <w:link w:val="a9"/>
    <w:semiHidden/>
    <w:unhideWhenUsed/>
    <w:rsid w:val="00A072B5"/>
    <w:pPr>
      <w:tabs>
        <w:tab w:val="num" w:pos="1230"/>
      </w:tabs>
      <w:snapToGrid w:val="0"/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val="x-none" w:eastAsia="ru-RU"/>
    </w:rPr>
  </w:style>
  <w:style w:type="character" w:customStyle="1" w:styleId="a9">
    <w:name w:val="Основной текст Знак"/>
    <w:basedOn w:val="a0"/>
    <w:link w:val="a8"/>
    <w:semiHidden/>
    <w:rsid w:val="00A072B5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4C65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nsPlusNormal0">
    <w:name w:val="ConsPlusNormal Знак"/>
    <w:link w:val="ConsPlusNormal"/>
    <w:locked/>
    <w:rsid w:val="00F72229"/>
    <w:rPr>
      <w:rFonts w:ascii="Calibri" w:eastAsia="Times New Roman" w:hAnsi="Calibri" w:cs="Calibri"/>
      <w:szCs w:val="20"/>
      <w:lang w:eastAsia="ru-RU"/>
    </w:rPr>
  </w:style>
  <w:style w:type="paragraph" w:styleId="aa">
    <w:name w:val="No Spacing"/>
    <w:link w:val="ab"/>
    <w:uiPriority w:val="1"/>
    <w:qFormat/>
    <w:rsid w:val="00F773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uiPriority w:val="1"/>
    <w:rsid w:val="003273E0"/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1635D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1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C65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A661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44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4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44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A66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3B1321"/>
    <w:pPr>
      <w:ind w:left="720"/>
      <w:contextualSpacing/>
    </w:pPr>
  </w:style>
  <w:style w:type="paragraph" w:customStyle="1" w:styleId="a5">
    <w:name w:val="Нормальный (таблица)"/>
    <w:basedOn w:val="a"/>
    <w:next w:val="a"/>
    <w:rsid w:val="004463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6">
    <w:name w:val="Знак Знак Знак Знак Знак Знак Знак Знак Знак Знак Знак Знак Знак"/>
    <w:basedOn w:val="a"/>
    <w:autoRedefine/>
    <w:rsid w:val="0081747F"/>
    <w:pPr>
      <w:spacing w:after="160" w:line="240" w:lineRule="exact"/>
    </w:pPr>
    <w:rPr>
      <w:rFonts w:ascii="Times New Roman" w:hAnsi="Times New Roman"/>
      <w:sz w:val="28"/>
      <w:szCs w:val="20"/>
      <w:lang w:val="en-US"/>
    </w:rPr>
  </w:style>
  <w:style w:type="paragraph" w:styleId="3">
    <w:name w:val="List Bullet 3"/>
    <w:basedOn w:val="a7"/>
    <w:autoRedefine/>
    <w:rsid w:val="00BF1787"/>
    <w:pPr>
      <w:spacing w:after="0" w:line="240" w:lineRule="auto"/>
      <w:contextualSpacing w:val="0"/>
      <w:jc w:val="both"/>
    </w:pPr>
    <w:rPr>
      <w:rFonts w:ascii="Arial" w:hAnsi="Arial" w:cs="Arial"/>
      <w:szCs w:val="20"/>
      <w:lang w:eastAsia="ru-RU"/>
    </w:rPr>
  </w:style>
  <w:style w:type="paragraph" w:styleId="a7">
    <w:name w:val="List Bullet"/>
    <w:basedOn w:val="a"/>
    <w:uiPriority w:val="99"/>
    <w:semiHidden/>
    <w:unhideWhenUsed/>
    <w:rsid w:val="00BF1787"/>
    <w:pPr>
      <w:tabs>
        <w:tab w:val="num" w:pos="360"/>
      </w:tabs>
      <w:contextualSpacing/>
    </w:pPr>
  </w:style>
  <w:style w:type="paragraph" w:styleId="a8">
    <w:name w:val="Body Text"/>
    <w:basedOn w:val="a"/>
    <w:link w:val="a9"/>
    <w:semiHidden/>
    <w:unhideWhenUsed/>
    <w:rsid w:val="00A072B5"/>
    <w:pPr>
      <w:tabs>
        <w:tab w:val="num" w:pos="1230"/>
      </w:tabs>
      <w:snapToGrid w:val="0"/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val="x-none" w:eastAsia="ru-RU"/>
    </w:rPr>
  </w:style>
  <w:style w:type="character" w:customStyle="1" w:styleId="a9">
    <w:name w:val="Основной текст Знак"/>
    <w:basedOn w:val="a0"/>
    <w:link w:val="a8"/>
    <w:semiHidden/>
    <w:rsid w:val="00A072B5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4C65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nsPlusNormal0">
    <w:name w:val="ConsPlusNormal Знак"/>
    <w:link w:val="ConsPlusNormal"/>
    <w:locked/>
    <w:rsid w:val="00F72229"/>
    <w:rPr>
      <w:rFonts w:ascii="Calibri" w:eastAsia="Times New Roman" w:hAnsi="Calibri" w:cs="Calibri"/>
      <w:szCs w:val="20"/>
      <w:lang w:eastAsia="ru-RU"/>
    </w:rPr>
  </w:style>
  <w:style w:type="paragraph" w:styleId="aa">
    <w:name w:val="No Spacing"/>
    <w:link w:val="ab"/>
    <w:uiPriority w:val="1"/>
    <w:qFormat/>
    <w:rsid w:val="00F773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uiPriority w:val="1"/>
    <w:rsid w:val="003273E0"/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1635D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08573FDDC45711DA8504B28E3BB0E7210B4702CFD780145037D97998E0A17BCBDE2C7A4C3E0C949GDf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08573FDDC45711DA8504B28E3BB0E7210B1792EF17B0145037D97998E0A17BCBDE2C7A4C3E0C84CGDf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5FF0C-FA13-4F5E-A55F-841BC5C0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4411</Words>
  <Characters>25144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Дмитрий Вячеславович</dc:creator>
  <cp:lastModifiedBy>Хайрутдинова Альфия Габдрахмановна</cp:lastModifiedBy>
  <cp:revision>2</cp:revision>
  <cp:lastPrinted>2020-07-30T13:58:00Z</cp:lastPrinted>
  <dcterms:created xsi:type="dcterms:W3CDTF">2020-08-12T10:14:00Z</dcterms:created>
  <dcterms:modified xsi:type="dcterms:W3CDTF">2020-08-12T10:14:00Z</dcterms:modified>
</cp:coreProperties>
</file>